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10378" w14:textId="5C6F5B47" w:rsidR="00071253" w:rsidRDefault="00094E01" w:rsidP="00CC5943">
      <w:pPr>
        <w:pStyle w:val="Titre"/>
        <w:spacing w:before="1800"/>
        <w:rPr>
          <w:lang w:bidi="fr-FR"/>
        </w:rPr>
      </w:pPr>
      <w:r>
        <w:rPr>
          <w:lang w:bidi="fr-FR"/>
        </w:rPr>
        <w:t>MirageSIm Racing</w:t>
      </w:r>
    </w:p>
    <w:p w14:paraId="1F15264D" w14:textId="6B283646" w:rsidR="002C4A1D" w:rsidRDefault="002C4A1D" w:rsidP="002C4A1D">
      <w:pPr>
        <w:pStyle w:val="Titre"/>
        <w:spacing w:before="1800"/>
        <w:rPr>
          <w:lang w:bidi="fr-FR"/>
        </w:rPr>
      </w:pPr>
      <w:r>
        <w:rPr>
          <w:lang w:bidi="fr-FR"/>
        </w:rPr>
        <w:t xml:space="preserve">Mission </w:t>
      </w:r>
      <w:r w:rsidR="00052549">
        <w:rPr>
          <w:lang w:bidi="fr-FR"/>
        </w:rPr>
        <w:t>A1</w:t>
      </w:r>
      <w:r>
        <w:rPr>
          <w:lang w:bidi="fr-FR"/>
        </w:rPr>
        <w:t xml:space="preserve"> </w:t>
      </w:r>
      <w:r w:rsidR="00816295">
        <w:rPr>
          <w:lang w:bidi="fr-FR"/>
        </w:rPr>
        <w:t>(niveau seconde)</w:t>
      </w:r>
    </w:p>
    <w:p w14:paraId="73986933" w14:textId="2C483E03" w:rsidR="00AF22DB" w:rsidRPr="00BE3512" w:rsidRDefault="002C4A1D" w:rsidP="0009165B">
      <w:pPr>
        <w:pStyle w:val="Titre1"/>
      </w:pPr>
      <w:r>
        <w:rPr>
          <w:lang w:bidi="fr-FR"/>
        </w:rPr>
        <w:t>Bienvenue !</w:t>
      </w:r>
    </w:p>
    <w:p w14:paraId="53505722" w14:textId="13A802A5" w:rsidR="00DE2D03" w:rsidRDefault="00DE2D03" w:rsidP="00DE2D03">
      <w:pPr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4C2BA338" wp14:editId="41217C73">
            <wp:simplePos x="0" y="0"/>
            <wp:positionH relativeFrom="margin">
              <wp:align>left</wp:align>
            </wp:positionH>
            <wp:positionV relativeFrom="paragraph">
              <wp:posOffset>38100</wp:posOffset>
            </wp:positionV>
            <wp:extent cx="2516400" cy="1432800"/>
            <wp:effectExtent l="0" t="0" r="0" b="0"/>
            <wp:wrapTight wrapText="bothSides">
              <wp:wrapPolygon edited="0">
                <wp:start x="0" y="0"/>
                <wp:lineTo x="0" y="21255"/>
                <wp:lineTo x="21426" y="21255"/>
                <wp:lineTo x="21426" y="0"/>
                <wp:lineTo x="0" y="0"/>
              </wp:wrapPolygon>
            </wp:wrapTight>
            <wp:docPr id="18" name="Image 18" descr="Une image contenant texte, person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 descr="Une image contenant texte, person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400" cy="143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C4A1D">
        <w:rPr>
          <w:rFonts w:ascii="Calibri Light" w:hAnsi="Calibri Light" w:cs="Calibri Light"/>
          <w:sz w:val="24"/>
          <w:szCs w:val="24"/>
        </w:rPr>
        <w:t xml:space="preserve">Bienvenue dans l’écurie Mirage pour votre première mission d’ingénieur d’essais ! Vous allez prendre place à bord d’une </w:t>
      </w:r>
      <w:r w:rsidRPr="002C4A1D">
        <w:rPr>
          <w:rFonts w:ascii="Calibri Light" w:hAnsi="Calibri Light" w:cs="Calibri Light"/>
          <w:b/>
          <w:bCs/>
          <w:sz w:val="24"/>
          <w:szCs w:val="24"/>
        </w:rPr>
        <w:t>formule 1</w:t>
      </w:r>
      <w:r w:rsidRPr="002C4A1D">
        <w:rPr>
          <w:rFonts w:ascii="Calibri Light" w:hAnsi="Calibri Light" w:cs="Calibri Light"/>
          <w:sz w:val="24"/>
          <w:szCs w:val="24"/>
        </w:rPr>
        <w:t xml:space="preserve"> afin de réaliser une première prise en main. Vous recevrez ensuite de la part de notre ingénieur télémétrie, les données physiques du véhicule au cours du temps. </w:t>
      </w:r>
    </w:p>
    <w:p w14:paraId="2F7A3A4D" w14:textId="77777777" w:rsidR="0034344D" w:rsidRDefault="0034344D" w:rsidP="00DE2D03">
      <w:pPr>
        <w:rPr>
          <w:rFonts w:ascii="Calibri Light" w:hAnsi="Calibri Light" w:cs="Calibri Light"/>
          <w:sz w:val="24"/>
          <w:szCs w:val="24"/>
        </w:rPr>
      </w:pPr>
    </w:p>
    <w:p w14:paraId="0528BD13" w14:textId="0416B574" w:rsidR="00436F81" w:rsidRPr="00BE3512" w:rsidRDefault="002C4A1D" w:rsidP="00436F81">
      <w:pPr>
        <w:pStyle w:val="Titre1"/>
      </w:pPr>
      <w:r>
        <w:rPr>
          <w:lang w:bidi="fr-FR"/>
        </w:rPr>
        <w:t>Conduite</w:t>
      </w:r>
    </w:p>
    <w:p w14:paraId="3AD1EFDF" w14:textId="0EBE3FCD" w:rsidR="00181193" w:rsidRDefault="00843BBC" w:rsidP="00181193">
      <w:pPr>
        <w:rPr>
          <w:rFonts w:ascii="Calibri Light" w:hAnsi="Calibri Light" w:cs="Calibri Light"/>
          <w:sz w:val="24"/>
          <w:szCs w:val="24"/>
        </w:rPr>
      </w:pPr>
      <w:bookmarkStart w:id="0" w:name="_fm977xacetfj" w:colFirst="0" w:colLast="0"/>
      <w:bookmarkEnd w:id="0"/>
      <w:r w:rsidRPr="00843BBC">
        <w:rPr>
          <w:rFonts w:ascii="Calibri Light" w:hAnsi="Calibri Light" w:cs="Calibri Light"/>
          <w:sz w:val="24"/>
          <w:szCs w:val="24"/>
        </w:rPr>
        <w:t xml:space="preserve">Choisir </w:t>
      </w:r>
      <w:r w:rsidR="00F609D4">
        <w:rPr>
          <w:rFonts w:ascii="Calibri Light" w:hAnsi="Calibri Light" w:cs="Calibri Light"/>
          <w:sz w:val="24"/>
          <w:szCs w:val="24"/>
        </w:rPr>
        <w:t>« </w:t>
      </w:r>
      <w:r w:rsidRPr="00843BBC">
        <w:rPr>
          <w:rFonts w:ascii="Calibri Light" w:hAnsi="Calibri Light" w:cs="Calibri Light"/>
          <w:b/>
          <w:bCs/>
          <w:sz w:val="24"/>
          <w:szCs w:val="24"/>
        </w:rPr>
        <w:t>Temps d’échantillonnage : 1,00 s</w:t>
      </w:r>
      <w:r w:rsidR="00F609D4">
        <w:rPr>
          <w:rFonts w:ascii="Calibri Light" w:hAnsi="Calibri Light" w:cs="Calibri Light"/>
          <w:b/>
          <w:bCs/>
          <w:sz w:val="24"/>
          <w:szCs w:val="24"/>
        </w:rPr>
        <w:t> »</w:t>
      </w:r>
      <w:r w:rsidRPr="00843BBC">
        <w:rPr>
          <w:rFonts w:ascii="Calibri Light" w:hAnsi="Calibri Light" w:cs="Calibri Light"/>
          <w:b/>
          <w:bCs/>
          <w:sz w:val="24"/>
          <w:szCs w:val="24"/>
        </w:rPr>
        <w:t>.</w:t>
      </w:r>
      <w:r>
        <w:rPr>
          <w:rFonts w:ascii="Calibri Light" w:hAnsi="Calibri Light" w:cs="Calibri Light"/>
          <w:sz w:val="24"/>
          <w:szCs w:val="24"/>
        </w:rPr>
        <w:t xml:space="preserve"> </w:t>
      </w:r>
      <w:r w:rsidR="002C4A1D" w:rsidRPr="00174DF7">
        <w:rPr>
          <w:rFonts w:ascii="Calibri Light" w:hAnsi="Calibri Light" w:cs="Calibri Light"/>
          <w:sz w:val="24"/>
          <w:szCs w:val="24"/>
        </w:rPr>
        <w:t>Sélectionner dans la simulation « </w:t>
      </w:r>
      <w:r w:rsidR="002C4A1D" w:rsidRPr="00F609D4">
        <w:rPr>
          <w:rFonts w:ascii="Calibri Light" w:hAnsi="Calibri Light" w:cs="Calibri Light"/>
          <w:b/>
          <w:bCs/>
          <w:sz w:val="24"/>
          <w:szCs w:val="24"/>
        </w:rPr>
        <w:t xml:space="preserve">Mission </w:t>
      </w:r>
      <w:r w:rsidR="00052549" w:rsidRPr="00F609D4">
        <w:rPr>
          <w:rFonts w:ascii="Calibri Light" w:hAnsi="Calibri Light" w:cs="Calibri Light"/>
          <w:b/>
          <w:bCs/>
          <w:sz w:val="24"/>
          <w:szCs w:val="24"/>
        </w:rPr>
        <w:t>A1</w:t>
      </w:r>
      <w:r w:rsidR="002C4A1D" w:rsidRPr="00174DF7">
        <w:rPr>
          <w:rFonts w:ascii="Calibri Light" w:hAnsi="Calibri Light" w:cs="Calibri Light"/>
          <w:sz w:val="24"/>
          <w:szCs w:val="24"/>
        </w:rPr>
        <w:t> »</w:t>
      </w:r>
      <w:r w:rsidR="00181193">
        <w:rPr>
          <w:rFonts w:ascii="Calibri Light" w:hAnsi="Calibri Light" w:cs="Calibri Light"/>
          <w:sz w:val="24"/>
          <w:szCs w:val="24"/>
        </w:rPr>
        <w:t>.</w:t>
      </w:r>
      <w:r w:rsidR="00181193" w:rsidRPr="00181193">
        <w:rPr>
          <w:rFonts w:ascii="Calibri Light" w:hAnsi="Calibri Light" w:cs="Calibri Light"/>
          <w:sz w:val="24"/>
          <w:szCs w:val="24"/>
        </w:rPr>
        <w:t xml:space="preserve"> </w:t>
      </w:r>
    </w:p>
    <w:p w14:paraId="19F5C71E" w14:textId="453493BF" w:rsidR="00ED3E5A" w:rsidRPr="00BE3512" w:rsidRDefault="00113901" w:rsidP="00ED3E5A">
      <w:pPr>
        <w:pStyle w:val="Titre2"/>
      </w:pPr>
      <w:bookmarkStart w:id="1" w:name="_Hlk69543270"/>
      <w:r>
        <w:rPr>
          <w:rFonts w:ascii="Calibri Light" w:hAnsi="Calibri Light" w:cs="Calibri Light"/>
          <w:noProof/>
          <w:sz w:val="24"/>
          <w:szCs w:val="24"/>
          <w14:shadow w14:blurRad="50800" w14:dist="50800" w14:dir="5400000" w14:sx="1000" w14:sy="1000" w14:kx="0" w14:ky="0" w14:algn="ctr">
            <w14:srgbClr w14:val="000000">
              <w14:alpha w14:val="56870"/>
            </w14:srgbClr>
          </w14:shadow>
        </w:rPr>
        <w:drawing>
          <wp:anchor distT="0" distB="0" distL="114300" distR="114300" simplePos="0" relativeHeight="251659264" behindDoc="1" locked="0" layoutInCell="1" allowOverlap="1" wp14:anchorId="0223A7FD" wp14:editId="1F561504">
            <wp:simplePos x="0" y="0"/>
            <wp:positionH relativeFrom="margin">
              <wp:posOffset>3247949</wp:posOffset>
            </wp:positionH>
            <wp:positionV relativeFrom="paragraph">
              <wp:posOffset>147549</wp:posOffset>
            </wp:positionV>
            <wp:extent cx="2442845" cy="1173480"/>
            <wp:effectExtent l="0" t="0" r="0" b="7620"/>
            <wp:wrapTight wrapText="bothSides">
              <wp:wrapPolygon edited="0">
                <wp:start x="0" y="0"/>
                <wp:lineTo x="0" y="21390"/>
                <wp:lineTo x="21392" y="21390"/>
                <wp:lineTo x="21392" y="0"/>
                <wp:lineTo x="0" y="0"/>
              </wp:wrapPolygon>
            </wp:wrapTight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2845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3E5A">
        <w:rPr>
          <w14:shadow w14:blurRad="50800" w14:dist="50800" w14:dir="5400000" w14:sx="1000" w14:sy="1000" w14:kx="0" w14:ky="0" w14:algn="ctr">
            <w14:srgbClr w14:val="000000">
              <w14:alpha w14:val="56870"/>
            </w14:srgbClr>
          </w14:shadow>
        </w:rPr>
        <w:t>Changer de vue</w:t>
      </w:r>
    </w:p>
    <w:p w14:paraId="05DAC213" w14:textId="0D14EF84" w:rsidR="00113901" w:rsidRPr="00113901" w:rsidRDefault="00ED3E5A" w:rsidP="00113901">
      <w:pPr>
        <w:rPr>
          <w:rFonts w:ascii="Calibri Light" w:hAnsi="Calibri Light" w:cs="Calibri Light"/>
          <w:b/>
          <w:bCs/>
          <w:sz w:val="24"/>
          <w:szCs w:val="24"/>
          <w14:shadow w14:blurRad="50800" w14:dist="50800" w14:dir="5400000" w14:sx="1000" w14:sy="1000" w14:kx="0" w14:ky="0" w14:algn="ctr">
            <w14:srgbClr w14:val="000000">
              <w14:alpha w14:val="56870"/>
            </w14:srgbClr>
          </w14:shadow>
        </w:rPr>
      </w:pPr>
      <w:r>
        <w:rPr>
          <w:rFonts w:ascii="Calibri Light" w:hAnsi="Calibri Light" w:cs="Calibri Light"/>
          <w:sz w:val="24"/>
          <w:szCs w:val="24"/>
          <w14:shadow w14:blurRad="50800" w14:dist="50800" w14:dir="5400000" w14:sx="1000" w14:sy="1000" w14:kx="0" w14:ky="0" w14:algn="ctr">
            <w14:srgbClr w14:val="000000">
              <w14:alpha w14:val="56870"/>
            </w14:srgbClr>
          </w14:shadow>
        </w:rPr>
        <w:t xml:space="preserve">Appuyer sur la </w:t>
      </w:r>
      <w:r w:rsidRPr="007A3F28">
        <w:rPr>
          <w:rFonts w:ascii="Calibri Light" w:hAnsi="Calibri Light" w:cs="Calibri Light"/>
          <w:b/>
          <w:bCs/>
          <w:sz w:val="24"/>
          <w:szCs w:val="24"/>
          <w14:shadow w14:blurRad="50800" w14:dist="50800" w14:dir="5400000" w14:sx="1000" w14:sy="1000" w14:kx="0" w14:ky="0" w14:algn="ctr">
            <w14:srgbClr w14:val="000000">
              <w14:alpha w14:val="56870"/>
            </w14:srgbClr>
          </w14:shadow>
        </w:rPr>
        <w:t>touche C</w:t>
      </w:r>
      <w:r>
        <w:rPr>
          <w:rFonts w:ascii="Calibri Light" w:hAnsi="Calibri Light" w:cs="Calibri Light"/>
          <w:sz w:val="24"/>
          <w:szCs w:val="24"/>
          <w14:shadow w14:blurRad="50800" w14:dist="50800" w14:dir="5400000" w14:sx="1000" w14:sy="1000" w14:kx="0" w14:ky="0" w14:algn="ctr">
            <w14:srgbClr w14:val="000000">
              <w14:alpha w14:val="56870"/>
            </w14:srgbClr>
          </w14:shadow>
        </w:rPr>
        <w:t xml:space="preserve"> pour vous placer en caméra « vue du nez » de la voiture. Cette vue permet de prendre le nez de la voiture comme repère </w:t>
      </w:r>
      <w:r w:rsidRPr="00A85F9D">
        <w:rPr>
          <w:rFonts w:ascii="Calibri Light" w:hAnsi="Calibri Light" w:cs="Calibri Light"/>
          <w:b/>
          <w:bCs/>
          <w:sz w:val="24"/>
          <w:szCs w:val="24"/>
          <w14:shadow w14:blurRad="50800" w14:dist="50800" w14:dir="5400000" w14:sx="1000" w14:sy="1000" w14:kx="0" w14:ky="0" w14:algn="ctr">
            <w14:srgbClr w14:val="000000">
              <w14:alpha w14:val="56870"/>
            </w14:srgbClr>
          </w14:shadow>
        </w:rPr>
        <w:t>afin d’ajuster au mieux vos trajectoires.</w:t>
      </w:r>
    </w:p>
    <w:p w14:paraId="69B272E2" w14:textId="78DCDB74" w:rsidR="007A3F28" w:rsidRPr="00BE3512" w:rsidRDefault="007A3F28" w:rsidP="007A3F28">
      <w:pPr>
        <w:pStyle w:val="Titre2"/>
      </w:pPr>
      <w:bookmarkStart w:id="2" w:name="_Hlk69543553"/>
      <w:r>
        <w:rPr>
          <w14:shadow w14:blurRad="50800" w14:dist="50800" w14:dir="5400000" w14:sx="1000" w14:sy="1000" w14:kx="0" w14:ky="0" w14:algn="ctr">
            <w14:srgbClr w14:val="000000">
              <w14:alpha w14:val="56870"/>
            </w14:srgbClr>
          </w14:shadow>
        </w:rPr>
        <w:t>Ralenti</w:t>
      </w:r>
    </w:p>
    <w:p w14:paraId="7DEE4035" w14:textId="2EEC44BE" w:rsidR="007A3F28" w:rsidRPr="00113901" w:rsidRDefault="007A3F28" w:rsidP="007A3F28">
      <w:pPr>
        <w:rPr>
          <w:rFonts w:ascii="Calibri Light" w:hAnsi="Calibri Light" w:cs="Calibri Light"/>
          <w:b/>
          <w:bCs/>
          <w:sz w:val="24"/>
          <w:szCs w:val="24"/>
          <w14:shadow w14:blurRad="50800" w14:dist="50800" w14:dir="5400000" w14:sx="1000" w14:sy="1000" w14:kx="0" w14:ky="0" w14:algn="ctr">
            <w14:srgbClr w14:val="000000">
              <w14:alpha w14:val="56870"/>
            </w14:srgbClr>
          </w14:shadow>
        </w:rPr>
      </w:pPr>
      <w:r w:rsidRPr="00FB7066">
        <w:rPr>
          <w:rFonts w:ascii="Calibri Light" w:hAnsi="Calibri Light" w:cs="Calibri Light"/>
          <w:sz w:val="24"/>
          <w:szCs w:val="24"/>
          <w14:shadow w14:blurRad="50800" w14:dist="50800" w14:dir="5400000" w14:sx="1000" w14:sy="1000" w14:kx="0" w14:ky="0" w14:algn="ctr">
            <w14:srgbClr w14:val="000000">
              <w14:alpha w14:val="56870"/>
            </w14:srgbClr>
          </w14:shadow>
        </w:rPr>
        <w:t xml:space="preserve">Appuyer sur la </w:t>
      </w:r>
      <w:r w:rsidRPr="00FB7066">
        <w:rPr>
          <w:rFonts w:ascii="Calibri Light" w:hAnsi="Calibri Light" w:cs="Calibri Light"/>
          <w:b/>
          <w:bCs/>
          <w:sz w:val="24"/>
          <w:szCs w:val="24"/>
          <w14:shadow w14:blurRad="50800" w14:dist="50800" w14:dir="5400000" w14:sx="1000" w14:sy="1000" w14:kx="0" w14:ky="0" w14:algn="ctr">
            <w14:srgbClr w14:val="000000">
              <w14:alpha w14:val="56870"/>
            </w14:srgbClr>
          </w14:shadow>
        </w:rPr>
        <w:t>touche R</w:t>
      </w:r>
      <w:r w:rsidRPr="00FB7066">
        <w:rPr>
          <w:rFonts w:ascii="Calibri Light" w:hAnsi="Calibri Light" w:cs="Calibri Light"/>
          <w:sz w:val="24"/>
          <w:szCs w:val="24"/>
          <w14:shadow w14:blurRad="50800" w14:dist="50800" w14:dir="5400000" w14:sx="1000" w14:sy="1000" w14:kx="0" w14:ky="0" w14:algn="ctr">
            <w14:srgbClr w14:val="000000">
              <w14:alpha w14:val="56870"/>
            </w14:srgbClr>
          </w14:shadow>
        </w:rPr>
        <w:t xml:space="preserve"> pour ralentir l’écoulement du temps. En utilisant les flèches directionnelles gauche et droite, vous pouvez, par petites touches</w:t>
      </w:r>
      <w:r>
        <w:rPr>
          <w:rFonts w:ascii="Calibri Light" w:hAnsi="Calibri Light" w:cs="Calibri Light"/>
          <w:sz w:val="24"/>
          <w:szCs w:val="24"/>
          <w14:shadow w14:blurRad="50800" w14:dist="50800" w14:dir="5400000" w14:sx="1000" w14:sy="1000" w14:kx="0" w14:ky="0" w14:algn="ctr">
            <w14:srgbClr w14:val="000000">
              <w14:alpha w14:val="56870"/>
            </w14:srgbClr>
          </w14:shadow>
        </w:rPr>
        <w:t>, ajuster votre trajectoire.</w:t>
      </w:r>
    </w:p>
    <w:bookmarkEnd w:id="2"/>
    <w:p w14:paraId="4B708F77" w14:textId="6B2172AC" w:rsidR="002C4A1D" w:rsidRDefault="00DF5D7D" w:rsidP="002C4A1D">
      <w:pPr>
        <w:pStyle w:val="Titre2"/>
        <w:rPr>
          <w:lang w:bidi="fr-FR"/>
        </w:rPr>
      </w:pPr>
      <w:r>
        <w:rPr>
          <w14:shadow w14:blurRad="50800" w14:dist="50800" w14:dir="5400000" w14:sx="1000" w14:sy="1000" w14:kx="0" w14:ky="0" w14:algn="ctr">
            <w14:srgbClr w14:val="000000">
              <w14:alpha w14:val="56870"/>
            </w14:srgbClr>
          </w14:shadow>
        </w:rPr>
        <w:t>A</w:t>
      </w:r>
      <w:r w:rsidR="002C4A1D" w:rsidRPr="00747F3E">
        <w:rPr>
          <w14:shadow w14:blurRad="50800" w14:dist="50800" w14:dir="5400000" w14:sx="1000" w14:sy="1000" w14:kx="0" w14:ky="0" w14:algn="ctr">
            <w14:srgbClr w14:val="000000">
              <w14:alpha w14:val="56870"/>
            </w14:srgbClr>
          </w14:shadow>
        </w:rPr>
        <w:t>cquisition </w:t>
      </w:r>
      <w:r w:rsidR="002C4A1D">
        <w:rPr>
          <w:lang w:bidi="fr-FR"/>
        </w:rPr>
        <w:t>de données</w:t>
      </w:r>
    </w:p>
    <w:p w14:paraId="56CF6198" w14:textId="304CA3D3" w:rsidR="00DF5D7D" w:rsidRPr="00FB7066" w:rsidRDefault="00113901" w:rsidP="00ED3E5A">
      <w:pPr>
        <w:rPr>
          <w:rStyle w:val="Lienhypertexte"/>
          <w:rFonts w:ascii="Calibri Light" w:hAnsi="Calibri Light" w:cs="Calibri Light"/>
          <w:sz w:val="24"/>
          <w:szCs w:val="24"/>
        </w:rPr>
      </w:pPr>
      <w:r w:rsidRPr="00FB7066">
        <w:rPr>
          <w:rFonts w:ascii="Calibri Light" w:hAnsi="Calibri Light" w:cs="Calibri Light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62D83CCF" wp14:editId="75C40FA3">
            <wp:simplePos x="0" y="0"/>
            <wp:positionH relativeFrom="margin">
              <wp:posOffset>5013198</wp:posOffset>
            </wp:positionH>
            <wp:positionV relativeFrom="paragraph">
              <wp:posOffset>8153</wp:posOffset>
            </wp:positionV>
            <wp:extent cx="748800" cy="748800"/>
            <wp:effectExtent l="0" t="0" r="0" b="0"/>
            <wp:wrapTight wrapText="bothSides">
              <wp:wrapPolygon edited="0">
                <wp:start x="0" y="0"/>
                <wp:lineTo x="0" y="20885"/>
                <wp:lineTo x="20885" y="20885"/>
                <wp:lineTo x="20885" y="0"/>
                <wp:lineTo x="0" y="0"/>
              </wp:wrapPolygon>
            </wp:wrapTight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800" cy="74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7B09" w:rsidRPr="00FB7066">
        <w:rPr>
          <w:rFonts w:ascii="Calibri Light" w:hAnsi="Calibri Light" w:cs="Calibri Light"/>
          <w:sz w:val="24"/>
          <w:szCs w:val="24"/>
          <w14:shadow w14:blurRad="50800" w14:dist="50800" w14:dir="5400000" w14:sx="1000" w14:sy="1000" w14:kx="0" w14:ky="0" w14:algn="ctr">
            <w14:srgbClr w14:val="000000">
              <w14:alpha w14:val="56870"/>
            </w14:srgbClr>
          </w14:shadow>
        </w:rPr>
        <w:t xml:space="preserve">Appuyer sur la </w:t>
      </w:r>
      <w:r w:rsidR="00E77B09" w:rsidRPr="00FB7066">
        <w:rPr>
          <w:rFonts w:ascii="Calibri Light" w:hAnsi="Calibri Light" w:cs="Calibri Light"/>
          <w:b/>
          <w:bCs/>
          <w:sz w:val="24"/>
          <w:szCs w:val="24"/>
          <w14:shadow w14:blurRad="50800" w14:dist="50800" w14:dir="5400000" w14:sx="1000" w14:sy="1000" w14:kx="0" w14:ky="0" w14:algn="ctr">
            <w14:srgbClr w14:val="000000">
              <w14:alpha w14:val="56870"/>
            </w14:srgbClr>
          </w14:shadow>
        </w:rPr>
        <w:t>touche A, et r</w:t>
      </w:r>
      <w:r w:rsidR="00DF5D7D" w:rsidRPr="00FB7066">
        <w:rPr>
          <w:rFonts w:ascii="Calibri Light" w:hAnsi="Calibri Light" w:cs="Calibri Light"/>
          <w:b/>
          <w:bCs/>
          <w:sz w:val="24"/>
          <w:szCs w:val="24"/>
        </w:rPr>
        <w:t>éaliser un démarrage</w:t>
      </w:r>
      <w:r w:rsidR="00DF5D7D" w:rsidRPr="00FB7066">
        <w:rPr>
          <w:rFonts w:ascii="Calibri Light" w:hAnsi="Calibri Light" w:cs="Calibri Light"/>
          <w:sz w:val="24"/>
          <w:szCs w:val="24"/>
        </w:rPr>
        <w:t xml:space="preserve"> </w:t>
      </w:r>
      <w:r w:rsidR="00DF5D7D" w:rsidRPr="00FB7066">
        <w:rPr>
          <w:rFonts w:ascii="Calibri Light" w:hAnsi="Calibri Light" w:cs="Calibri Light"/>
          <w:b/>
          <w:bCs/>
          <w:sz w:val="24"/>
          <w:szCs w:val="24"/>
        </w:rPr>
        <w:t>en ligne droite</w:t>
      </w:r>
      <w:r w:rsidR="00DF5D7D" w:rsidRPr="00FB7066">
        <w:rPr>
          <w:rFonts w:ascii="Calibri Light" w:hAnsi="Calibri Light" w:cs="Calibri Light"/>
          <w:sz w:val="24"/>
          <w:szCs w:val="24"/>
        </w:rPr>
        <w:t xml:space="preserve">, pied sur l’accélérateur </w:t>
      </w:r>
      <w:r w:rsidR="00A85F9D" w:rsidRPr="00FB7066">
        <w:rPr>
          <w:rFonts w:ascii="Calibri Light" w:hAnsi="Calibri Light" w:cs="Calibri Light"/>
          <w:sz w:val="24"/>
          <w:szCs w:val="24"/>
        </w:rPr>
        <w:t xml:space="preserve">et ensuite </w:t>
      </w:r>
      <w:r w:rsidR="00DF5D7D" w:rsidRPr="00FB7066">
        <w:rPr>
          <w:rFonts w:ascii="Calibri Light" w:hAnsi="Calibri Light" w:cs="Calibri Light"/>
          <w:b/>
          <w:bCs/>
          <w:sz w:val="24"/>
          <w:szCs w:val="24"/>
        </w:rPr>
        <w:t xml:space="preserve">effectuer un virage </w:t>
      </w:r>
      <w:r w:rsidR="00DF5D7D" w:rsidRPr="00FB7066">
        <w:rPr>
          <w:rFonts w:ascii="Calibri Light" w:hAnsi="Calibri Light" w:cs="Calibri Light"/>
          <w:sz w:val="24"/>
          <w:szCs w:val="24"/>
        </w:rPr>
        <w:t>en suivant le tutoriel vidéo suivant</w:t>
      </w:r>
      <w:r w:rsidR="00ED3E5A" w:rsidRPr="00FB7066">
        <w:rPr>
          <w:rFonts w:ascii="Calibri Light" w:hAnsi="Calibri Light" w:cs="Calibri Light"/>
          <w:sz w:val="24"/>
          <w:szCs w:val="24"/>
        </w:rPr>
        <w:t xml:space="preserve"> : </w:t>
      </w:r>
      <w:hyperlink r:id="rId13" w:history="1">
        <w:r w:rsidR="00DF5D7D" w:rsidRPr="00FB7066">
          <w:rPr>
            <w:rStyle w:val="Lienhypertexte"/>
            <w:rFonts w:ascii="Calibri Light" w:hAnsi="Calibri Light" w:cs="Calibri Light"/>
            <w:sz w:val="24"/>
            <w:szCs w:val="24"/>
          </w:rPr>
          <w:t>https://www.youtube.com/watch?v=s8wprzpPx6E</w:t>
        </w:r>
      </w:hyperlink>
    </w:p>
    <w:bookmarkEnd w:id="1"/>
    <w:p w14:paraId="38E41F7E" w14:textId="5F106BBA" w:rsidR="003D37A6" w:rsidRDefault="003D37A6">
      <w:pPr>
        <w:spacing w:before="0" w:after="0" w:line="276" w:lineRule="auto"/>
        <w:rPr>
          <w:rStyle w:val="Lienhypertexte"/>
        </w:rPr>
      </w:pPr>
      <w:r>
        <w:rPr>
          <w:rStyle w:val="Lienhypertexte"/>
        </w:rPr>
        <w:br w:type="page"/>
      </w:r>
    </w:p>
    <w:p w14:paraId="01F52BE9" w14:textId="78B64BED" w:rsidR="002C4A1D" w:rsidRPr="00BE3512" w:rsidRDefault="002C4A1D" w:rsidP="002C4A1D">
      <w:pPr>
        <w:pStyle w:val="Titre1"/>
      </w:pPr>
      <w:r>
        <w:rPr>
          <w:lang w:bidi="fr-FR"/>
        </w:rPr>
        <w:lastRenderedPageBreak/>
        <w:t>commandes utilisées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6"/>
        <w:gridCol w:w="7900"/>
      </w:tblGrid>
      <w:tr w:rsidR="002C4A1D" w14:paraId="6CA54908" w14:textId="77777777" w:rsidTr="00174DF7">
        <w:tc>
          <w:tcPr>
            <w:tcW w:w="1116" w:type="dxa"/>
          </w:tcPr>
          <w:p w14:paraId="242CA1CE" w14:textId="3211B607" w:rsidR="002C4A1D" w:rsidRDefault="002C4A1D" w:rsidP="002C4A1D">
            <w:pPr>
              <w:rPr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</w:pPr>
            <w:r>
              <w:rPr>
                <w:noProof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drawing>
                <wp:inline distT="0" distB="0" distL="0" distR="0" wp14:anchorId="6C80EA28" wp14:editId="4ABCEEB0">
                  <wp:extent cx="569344" cy="569344"/>
                  <wp:effectExtent l="0" t="0" r="2540" b="254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7880" cy="577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0" w:type="dxa"/>
          </w:tcPr>
          <w:p w14:paraId="23B7A619" w14:textId="77777777" w:rsidR="002C4A1D" w:rsidRPr="00174DF7" w:rsidRDefault="002C4A1D" w:rsidP="002C4A1D">
            <w:pPr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</w:pPr>
          </w:p>
          <w:p w14:paraId="5F481D9F" w14:textId="3D814818" w:rsidR="002C4A1D" w:rsidRPr="00830C44" w:rsidRDefault="002C4A1D" w:rsidP="002C4A1D">
            <w:pPr>
              <w:rPr>
                <w:rFonts w:ascii="Calibri Light" w:hAnsi="Calibri Light" w:cs="Calibri Light"/>
                <w:b/>
                <w:bCs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</w:pPr>
            <w:r w:rsidRPr="00830C44">
              <w:rPr>
                <w:rFonts w:ascii="Calibri Light" w:hAnsi="Calibri Light" w:cs="Calibri Light"/>
                <w:b/>
                <w:bCs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t>Accélération</w:t>
            </w:r>
          </w:p>
        </w:tc>
      </w:tr>
      <w:tr w:rsidR="002C4A1D" w14:paraId="6C52AE7C" w14:textId="77777777" w:rsidTr="00174DF7">
        <w:tc>
          <w:tcPr>
            <w:tcW w:w="1116" w:type="dxa"/>
          </w:tcPr>
          <w:p w14:paraId="1BEFA3CE" w14:textId="758E5A94" w:rsidR="002C4A1D" w:rsidRDefault="002C4A1D" w:rsidP="002C4A1D">
            <w:pPr>
              <w:rPr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</w:pPr>
            <w:r>
              <w:rPr>
                <w:noProof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drawing>
                <wp:inline distT="0" distB="0" distL="0" distR="0" wp14:anchorId="4C85B214" wp14:editId="7135C764">
                  <wp:extent cx="568800" cy="568800"/>
                  <wp:effectExtent l="0" t="0" r="3175" b="3175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800" cy="56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0" w:type="dxa"/>
          </w:tcPr>
          <w:p w14:paraId="1A6B4EC7" w14:textId="77777777" w:rsidR="002C4A1D" w:rsidRPr="00174DF7" w:rsidRDefault="002C4A1D" w:rsidP="002C4A1D">
            <w:pPr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</w:pPr>
          </w:p>
          <w:p w14:paraId="536BDEE4" w14:textId="7EB6CF63" w:rsidR="002C4A1D" w:rsidRPr="00830C44" w:rsidRDefault="002C4A1D" w:rsidP="002C4A1D">
            <w:pPr>
              <w:rPr>
                <w:rFonts w:ascii="Calibri Light" w:hAnsi="Calibri Light" w:cs="Calibri Light"/>
                <w:b/>
                <w:bCs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</w:pPr>
            <w:r w:rsidRPr="00830C44">
              <w:rPr>
                <w:rFonts w:ascii="Calibri Light" w:hAnsi="Calibri Light" w:cs="Calibri Light"/>
                <w:b/>
                <w:bCs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t>Freinage</w:t>
            </w:r>
          </w:p>
        </w:tc>
      </w:tr>
      <w:tr w:rsidR="00DF5D7D" w14:paraId="553823A9" w14:textId="77777777" w:rsidTr="00174DF7">
        <w:tc>
          <w:tcPr>
            <w:tcW w:w="1116" w:type="dxa"/>
          </w:tcPr>
          <w:p w14:paraId="48C35C9B" w14:textId="7890EB2D" w:rsidR="00DF5D7D" w:rsidRDefault="00DF5D7D" w:rsidP="002C4A1D">
            <w:pPr>
              <w:rPr>
                <w:noProof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</w:pPr>
            <w:r>
              <w:rPr>
                <w:noProof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drawing>
                <wp:inline distT="0" distB="0" distL="0" distR="0" wp14:anchorId="0AD45FEA" wp14:editId="47A8ADFE">
                  <wp:extent cx="568800" cy="568800"/>
                  <wp:effectExtent l="0" t="0" r="3175" b="3175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800" cy="56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0" w:type="dxa"/>
          </w:tcPr>
          <w:p w14:paraId="44E26656" w14:textId="77777777" w:rsidR="00DF5D7D" w:rsidRDefault="00DF5D7D" w:rsidP="002C4A1D">
            <w:pPr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</w:pPr>
          </w:p>
          <w:p w14:paraId="09C49295" w14:textId="55A1D2D1" w:rsidR="00DF5D7D" w:rsidRPr="00174DF7" w:rsidRDefault="00DF5D7D" w:rsidP="002C4A1D">
            <w:pPr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</w:pPr>
            <w:r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t xml:space="preserve">Changer la </w:t>
            </w:r>
            <w:r w:rsidR="00830C44"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t>C</w:t>
            </w:r>
            <w:r w:rsidRPr="00830C44">
              <w:rPr>
                <w:rFonts w:ascii="Calibri Light" w:hAnsi="Calibri Light" w:cs="Calibri Light"/>
                <w:b/>
                <w:bCs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t>améra</w:t>
            </w:r>
            <w:r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t xml:space="preserve">. </w:t>
            </w:r>
            <w:r w:rsidR="00ED3E5A"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t>Certaines vues permettent un pilotage plus précis.</w:t>
            </w:r>
          </w:p>
        </w:tc>
      </w:tr>
      <w:tr w:rsidR="00DF5D7D" w14:paraId="208E1BDD" w14:textId="77777777" w:rsidTr="00174DF7">
        <w:tc>
          <w:tcPr>
            <w:tcW w:w="1116" w:type="dxa"/>
          </w:tcPr>
          <w:p w14:paraId="55A972AC" w14:textId="2A406DBA" w:rsidR="00DF5D7D" w:rsidRDefault="00DF5D7D" w:rsidP="002C4A1D">
            <w:pPr>
              <w:rPr>
                <w:noProof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</w:pPr>
            <w:r>
              <w:rPr>
                <w:noProof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drawing>
                <wp:inline distT="0" distB="0" distL="0" distR="0" wp14:anchorId="28B0AF81" wp14:editId="111226EE">
                  <wp:extent cx="568800" cy="568800"/>
                  <wp:effectExtent l="0" t="0" r="3175" b="3175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800" cy="56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0" w:type="dxa"/>
          </w:tcPr>
          <w:p w14:paraId="6011FF8E" w14:textId="77777777" w:rsidR="00DF5D7D" w:rsidRDefault="00DF5D7D" w:rsidP="002C4A1D">
            <w:pPr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</w:pPr>
          </w:p>
          <w:p w14:paraId="60A12179" w14:textId="213B1CBB" w:rsidR="00DF5D7D" w:rsidRPr="00174DF7" w:rsidRDefault="00DF5D7D" w:rsidP="002C4A1D">
            <w:pPr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</w:pPr>
            <w:r w:rsidRPr="00830C44">
              <w:rPr>
                <w:rFonts w:ascii="Calibri Light" w:hAnsi="Calibri Light" w:cs="Calibri Light"/>
                <w:b/>
                <w:bCs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t>Ralenti</w:t>
            </w:r>
            <w:r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t>. Mode qui vous donne le temps d’ajuster au mieux la trajectoire</w:t>
            </w:r>
          </w:p>
        </w:tc>
      </w:tr>
      <w:tr w:rsidR="002C4A1D" w14:paraId="60480326" w14:textId="77777777" w:rsidTr="00174DF7">
        <w:tc>
          <w:tcPr>
            <w:tcW w:w="1116" w:type="dxa"/>
          </w:tcPr>
          <w:p w14:paraId="3AFCCD33" w14:textId="57810F9C" w:rsidR="002C4A1D" w:rsidRDefault="002C4A1D" w:rsidP="002C4A1D">
            <w:pPr>
              <w:rPr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</w:pPr>
            <w:r>
              <w:rPr>
                <w:noProof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drawing>
                <wp:inline distT="0" distB="0" distL="0" distR="0" wp14:anchorId="68EBB93A" wp14:editId="0D40C6D7">
                  <wp:extent cx="568800" cy="568800"/>
                  <wp:effectExtent l="0" t="0" r="3175" b="3175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800" cy="56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0" w:type="dxa"/>
          </w:tcPr>
          <w:p w14:paraId="722E065D" w14:textId="77777777" w:rsidR="002C4A1D" w:rsidRPr="00174DF7" w:rsidRDefault="002C4A1D" w:rsidP="002C4A1D">
            <w:pPr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</w:pPr>
          </w:p>
          <w:p w14:paraId="0F58E4A3" w14:textId="57C2714F" w:rsidR="002C4A1D" w:rsidRPr="00174DF7" w:rsidRDefault="002C4A1D" w:rsidP="002C4A1D">
            <w:pPr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</w:pPr>
            <w:r w:rsidRPr="00174DF7"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t>Activer / désactiver l’</w:t>
            </w:r>
            <w:r w:rsidRPr="00830C44">
              <w:rPr>
                <w:rFonts w:ascii="Calibri Light" w:hAnsi="Calibri Light" w:cs="Calibri Light"/>
                <w:b/>
                <w:bCs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t>acquisition</w:t>
            </w:r>
            <w:r w:rsidRPr="00174DF7"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t xml:space="preserve"> des données</w:t>
            </w:r>
            <w:r w:rsidR="00174DF7" w:rsidRPr="00174DF7"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t xml:space="preserve"> pendant tout le mouvement</w:t>
            </w:r>
          </w:p>
        </w:tc>
      </w:tr>
      <w:tr w:rsidR="00174DF7" w14:paraId="1135C166" w14:textId="77777777" w:rsidTr="00174DF7">
        <w:tc>
          <w:tcPr>
            <w:tcW w:w="1116" w:type="dxa"/>
          </w:tcPr>
          <w:p w14:paraId="13C0C862" w14:textId="053F0EBD" w:rsidR="00174DF7" w:rsidRDefault="00174DF7" w:rsidP="002C4A1D">
            <w:pPr>
              <w:rPr>
                <w:noProof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</w:pPr>
            <w:r>
              <w:rPr>
                <w:noProof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drawing>
                <wp:inline distT="0" distB="0" distL="0" distR="0" wp14:anchorId="5F2523A1" wp14:editId="2ED4AF75">
                  <wp:extent cx="568800" cy="568800"/>
                  <wp:effectExtent l="0" t="0" r="3175" b="317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800" cy="56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0" w:type="dxa"/>
          </w:tcPr>
          <w:p w14:paraId="0EE9AA2F" w14:textId="77777777" w:rsidR="00174DF7" w:rsidRPr="00174DF7" w:rsidRDefault="00174DF7" w:rsidP="002C4A1D">
            <w:pPr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</w:pPr>
          </w:p>
          <w:p w14:paraId="65D400F6" w14:textId="5F72897A" w:rsidR="00174DF7" w:rsidRPr="00174DF7" w:rsidRDefault="00174DF7" w:rsidP="002C4A1D">
            <w:pPr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</w:pPr>
            <w:r w:rsidRPr="00830C44">
              <w:rPr>
                <w:rFonts w:ascii="Calibri Light" w:hAnsi="Calibri Light" w:cs="Calibri Light"/>
                <w:b/>
                <w:bCs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t>Tourner</w:t>
            </w:r>
            <w:r w:rsidRPr="00174DF7"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t xml:space="preserve"> à gauche. Appuyer par petites touches pour ajuster la trajectoire</w:t>
            </w:r>
          </w:p>
        </w:tc>
      </w:tr>
      <w:tr w:rsidR="00174DF7" w14:paraId="2FFB0859" w14:textId="77777777" w:rsidTr="00174DF7">
        <w:tc>
          <w:tcPr>
            <w:tcW w:w="1116" w:type="dxa"/>
          </w:tcPr>
          <w:p w14:paraId="6094D336" w14:textId="277EA29E" w:rsidR="00174DF7" w:rsidRDefault="00174DF7" w:rsidP="002C4A1D">
            <w:pPr>
              <w:rPr>
                <w:noProof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</w:pPr>
            <w:r>
              <w:rPr>
                <w:noProof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drawing>
                <wp:inline distT="0" distB="0" distL="0" distR="0" wp14:anchorId="621EEE87" wp14:editId="40314D15">
                  <wp:extent cx="568800" cy="568800"/>
                  <wp:effectExtent l="0" t="0" r="3175" b="3175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800" cy="56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0" w:type="dxa"/>
          </w:tcPr>
          <w:p w14:paraId="707457AD" w14:textId="77777777" w:rsidR="00174DF7" w:rsidRPr="00174DF7" w:rsidRDefault="00174DF7" w:rsidP="002C4A1D">
            <w:pPr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</w:pPr>
          </w:p>
          <w:p w14:paraId="48779E27" w14:textId="29F3612F" w:rsidR="00174DF7" w:rsidRPr="00174DF7" w:rsidRDefault="00174DF7" w:rsidP="002C4A1D">
            <w:pPr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</w:pPr>
            <w:r w:rsidRPr="00830C44">
              <w:rPr>
                <w:rFonts w:ascii="Calibri Light" w:hAnsi="Calibri Light" w:cs="Calibri Light"/>
                <w:b/>
                <w:bCs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t>Tourner</w:t>
            </w:r>
            <w:r w:rsidRPr="00174DF7">
              <w:rPr>
                <w:rFonts w:ascii="Calibri Light" w:hAnsi="Calibri Light" w:cs="Calibri Light"/>
                <w:sz w:val="24"/>
                <w:szCs w:val="24"/>
                <w14:shadow w14:blurRad="50800" w14:dist="50800" w14:dir="5400000" w14:sx="1000" w14:sy="1000" w14:kx="0" w14:ky="0" w14:algn="ctr">
                  <w14:srgbClr w14:val="000000">
                    <w14:alpha w14:val="56870"/>
                  </w14:srgbClr>
                </w14:shadow>
              </w:rPr>
              <w:t xml:space="preserve"> à droite. Appuyer par petites touches pour ajuster la trajectoire</w:t>
            </w:r>
          </w:p>
        </w:tc>
      </w:tr>
    </w:tbl>
    <w:p w14:paraId="2932D7F1" w14:textId="13BBD5CC" w:rsidR="00174DF7" w:rsidRPr="00BE3512" w:rsidRDefault="00174DF7" w:rsidP="00174DF7">
      <w:pPr>
        <w:pStyle w:val="Titre1"/>
      </w:pPr>
      <w:r>
        <w:rPr>
          <w:lang w:bidi="fr-FR"/>
        </w:rPr>
        <w:t>Documentation technique</w:t>
      </w:r>
      <w:r w:rsidR="00DC2D01">
        <w:rPr>
          <w:lang w:bidi="fr-FR"/>
        </w:rPr>
        <w:t xml:space="preserve"> en annexe</w:t>
      </w:r>
    </w:p>
    <w:p w14:paraId="2DF05340" w14:textId="63672FBB" w:rsidR="002C4A1D" w:rsidRPr="00174DF7" w:rsidRDefault="00174DF7" w:rsidP="002C4A1D">
      <w:pPr>
        <w:rPr>
          <w:rFonts w:ascii="Calibri Light" w:hAnsi="Calibri Light" w:cs="Calibri Light"/>
          <w:sz w:val="24"/>
          <w:szCs w:val="24"/>
          <w:lang w:bidi="fr-FR"/>
        </w:rPr>
      </w:pPr>
      <w:r w:rsidRPr="00174DF7">
        <w:rPr>
          <w:rFonts w:ascii="Calibri Light" w:hAnsi="Calibri Light" w:cs="Calibri Light"/>
          <w:sz w:val="24"/>
          <w:szCs w:val="24"/>
          <w:lang w:bidi="fr-FR"/>
        </w:rPr>
        <w:t xml:space="preserve">Des documents techniques sont </w:t>
      </w:r>
      <w:r w:rsidRPr="00894D0F">
        <w:rPr>
          <w:rFonts w:ascii="Calibri Light" w:hAnsi="Calibri Light" w:cs="Calibri Light"/>
          <w:b/>
          <w:bCs/>
          <w:sz w:val="24"/>
          <w:szCs w:val="24"/>
          <w:lang w:bidi="fr-FR"/>
        </w:rPr>
        <w:t>mis à votre disposition en annexe</w:t>
      </w:r>
      <w:r w:rsidRPr="00174DF7">
        <w:rPr>
          <w:rFonts w:ascii="Calibri Light" w:hAnsi="Calibri Light" w:cs="Calibri Light"/>
          <w:sz w:val="24"/>
          <w:szCs w:val="24"/>
          <w:lang w:bidi="fr-FR"/>
        </w:rPr>
        <w:t xml:space="preserve">, afin de vous aider dans la mobilisation de concept en physique </w:t>
      </w:r>
      <w:r w:rsidR="008977D1">
        <w:rPr>
          <w:rFonts w:ascii="Calibri Light" w:hAnsi="Calibri Light" w:cs="Calibri Light"/>
          <w:sz w:val="24"/>
          <w:szCs w:val="24"/>
          <w:lang w:bidi="fr-FR"/>
        </w:rPr>
        <w:t>et surtout</w:t>
      </w:r>
      <w:r w:rsidRPr="00174DF7">
        <w:rPr>
          <w:rFonts w:ascii="Calibri Light" w:hAnsi="Calibri Light" w:cs="Calibri Light"/>
          <w:sz w:val="24"/>
          <w:szCs w:val="24"/>
          <w:lang w:bidi="fr-FR"/>
        </w:rPr>
        <w:t xml:space="preserve"> en langage Python.</w:t>
      </w:r>
    </w:p>
    <w:p w14:paraId="4A8287B1" w14:textId="6456952A" w:rsidR="00174DF7" w:rsidRPr="00BE3512" w:rsidRDefault="00174DF7" w:rsidP="00174DF7">
      <w:pPr>
        <w:pStyle w:val="Titre1"/>
      </w:pPr>
      <w:r>
        <w:rPr>
          <w:lang w:bidi="fr-FR"/>
        </w:rPr>
        <w:t>Travail à réaliser</w:t>
      </w:r>
    </w:p>
    <w:p w14:paraId="527A69B2" w14:textId="3448E510" w:rsidR="00174DF7" w:rsidRDefault="00174DF7" w:rsidP="00174DF7">
      <w:pPr>
        <w:rPr>
          <w:rFonts w:ascii="Calibri Light" w:hAnsi="Calibri Light" w:cs="Calibri Light"/>
          <w:sz w:val="24"/>
          <w:szCs w:val="24"/>
        </w:rPr>
      </w:pPr>
      <w:r w:rsidRPr="00174DF7">
        <w:rPr>
          <w:rFonts w:ascii="Calibri Light" w:hAnsi="Calibri Light" w:cs="Calibri Light"/>
          <w:sz w:val="24"/>
          <w:szCs w:val="24"/>
        </w:rPr>
        <w:t xml:space="preserve">A la fin de votre acquisition, utiliser la touche </w:t>
      </w:r>
      <w:r w:rsidRPr="00174DF7">
        <w:rPr>
          <w:rFonts w:ascii="Calibri Light" w:hAnsi="Calibri Light" w:cs="Calibri Light"/>
          <w:i/>
          <w:iCs/>
          <w:sz w:val="24"/>
          <w:szCs w:val="24"/>
        </w:rPr>
        <w:t>Copier</w:t>
      </w:r>
      <w:r w:rsidRPr="00174DF7">
        <w:rPr>
          <w:rFonts w:ascii="Calibri Light" w:hAnsi="Calibri Light" w:cs="Calibri Light"/>
          <w:sz w:val="24"/>
          <w:szCs w:val="24"/>
        </w:rPr>
        <w:t xml:space="preserve"> pour copier les données de télémétrie et le raccourci CTRL+V pour coller vos données dans votre IDE Python préféré. </w:t>
      </w:r>
    </w:p>
    <w:p w14:paraId="6B886E1A" w14:textId="5B56CBFE" w:rsidR="00D47E5E" w:rsidRPr="00D47E5E" w:rsidRDefault="00D47E5E" w:rsidP="00174DF7">
      <w:pPr>
        <w:rPr>
          <w:rFonts w:ascii="Calibri Light" w:hAnsi="Calibri Light" w:cs="Calibri Light"/>
          <w:sz w:val="28"/>
          <w:szCs w:val="28"/>
        </w:rPr>
      </w:pPr>
    </w:p>
    <w:p w14:paraId="4C5EC30D" w14:textId="50FC66F0" w:rsidR="00D47E5E" w:rsidRPr="00D47E5E" w:rsidRDefault="00D47E5E" w:rsidP="00D47E5E">
      <w:pPr>
        <w:pStyle w:val="Paragraphedeliste"/>
        <w:numPr>
          <w:ilvl w:val="0"/>
          <w:numId w:val="5"/>
        </w:numPr>
        <w:rPr>
          <w:rFonts w:ascii="Calibri Light" w:hAnsi="Calibri Light" w:cs="Calibri Light"/>
          <w:sz w:val="24"/>
          <w:szCs w:val="24"/>
        </w:rPr>
      </w:pPr>
      <w:r w:rsidRPr="00D47E5E">
        <w:rPr>
          <w:rFonts w:ascii="Calibri Light" w:hAnsi="Calibri Light" w:cs="Calibri Light"/>
          <w:sz w:val="24"/>
          <w:szCs w:val="24"/>
        </w:rPr>
        <w:t xml:space="preserve">Utiliser le </w:t>
      </w:r>
      <w:r w:rsidRPr="00D47E5E">
        <w:rPr>
          <w:rFonts w:ascii="Calibri Light" w:hAnsi="Calibri Light" w:cs="Calibri Light"/>
          <w:b/>
          <w:bCs/>
          <w:sz w:val="24"/>
          <w:szCs w:val="24"/>
        </w:rPr>
        <w:t>Document 1</w:t>
      </w:r>
      <w:r w:rsidRPr="00D47E5E">
        <w:rPr>
          <w:rFonts w:ascii="Calibri Light" w:hAnsi="Calibri Light" w:cs="Calibri Light"/>
          <w:sz w:val="24"/>
          <w:szCs w:val="24"/>
        </w:rPr>
        <w:t xml:space="preserve"> </w:t>
      </w:r>
      <w:r>
        <w:rPr>
          <w:rFonts w:ascii="Calibri Light" w:hAnsi="Calibri Light" w:cs="Calibri Light"/>
          <w:sz w:val="24"/>
          <w:szCs w:val="24"/>
        </w:rPr>
        <w:t xml:space="preserve">en annexe </w:t>
      </w:r>
      <w:r w:rsidRPr="00D47E5E">
        <w:rPr>
          <w:rFonts w:ascii="Calibri Light" w:hAnsi="Calibri Light" w:cs="Calibri Light"/>
          <w:sz w:val="24"/>
          <w:szCs w:val="24"/>
        </w:rPr>
        <w:t>(et les souvenirs du collège), pour modifier le programme obtenu afin d’afficher dans la console la vitesse moyenne entre le 3</w:t>
      </w:r>
      <w:r w:rsidRPr="00D47E5E">
        <w:rPr>
          <w:rFonts w:ascii="Calibri Light" w:hAnsi="Calibri Light" w:cs="Calibri Light"/>
          <w:sz w:val="24"/>
          <w:szCs w:val="24"/>
          <w:vertAlign w:val="superscript"/>
        </w:rPr>
        <w:t>ème</w:t>
      </w:r>
      <w:r w:rsidRPr="00D47E5E">
        <w:rPr>
          <w:rFonts w:ascii="Calibri Light" w:hAnsi="Calibri Light" w:cs="Calibri Light"/>
          <w:sz w:val="24"/>
          <w:szCs w:val="24"/>
        </w:rPr>
        <w:t xml:space="preserve"> et le 4</w:t>
      </w:r>
      <w:r w:rsidRPr="00D47E5E">
        <w:rPr>
          <w:rFonts w:ascii="Calibri Light" w:hAnsi="Calibri Light" w:cs="Calibri Light"/>
          <w:sz w:val="24"/>
          <w:szCs w:val="24"/>
          <w:vertAlign w:val="superscript"/>
        </w:rPr>
        <w:t>ème</w:t>
      </w:r>
      <w:r w:rsidRPr="00D47E5E">
        <w:rPr>
          <w:rFonts w:ascii="Calibri Light" w:hAnsi="Calibri Light" w:cs="Calibri Light"/>
          <w:sz w:val="24"/>
          <w:szCs w:val="24"/>
        </w:rPr>
        <w:t xml:space="preserve"> point mesuré. (Les distances sont exprimées en m et le temps en s).</w:t>
      </w:r>
    </w:p>
    <w:p w14:paraId="6A6D9F5D" w14:textId="38EC4D86" w:rsidR="00D47E5E" w:rsidRDefault="00D47E5E" w:rsidP="00D47E5E">
      <w:pPr>
        <w:pStyle w:val="Paragraphedeliste"/>
        <w:numPr>
          <w:ilvl w:val="0"/>
          <w:numId w:val="5"/>
        </w:numPr>
        <w:rPr>
          <w:rFonts w:ascii="Calibri Light" w:hAnsi="Calibri Light" w:cs="Calibri Light"/>
          <w:sz w:val="24"/>
          <w:szCs w:val="24"/>
        </w:rPr>
      </w:pPr>
      <w:r w:rsidRPr="00D47E5E">
        <w:rPr>
          <w:rFonts w:ascii="Calibri Light" w:hAnsi="Calibri Light" w:cs="Calibri Light"/>
          <w:sz w:val="24"/>
          <w:szCs w:val="24"/>
        </w:rPr>
        <w:t xml:space="preserve">Utiliser le </w:t>
      </w:r>
      <w:r w:rsidRPr="00D47E5E">
        <w:rPr>
          <w:rFonts w:ascii="Calibri Light" w:hAnsi="Calibri Light" w:cs="Calibri Light"/>
          <w:b/>
          <w:bCs/>
          <w:sz w:val="24"/>
          <w:szCs w:val="24"/>
        </w:rPr>
        <w:t>Document 2</w:t>
      </w:r>
      <w:r>
        <w:rPr>
          <w:rFonts w:ascii="Calibri Light" w:hAnsi="Calibri Light" w:cs="Calibri Light"/>
          <w:b/>
          <w:bCs/>
          <w:sz w:val="24"/>
          <w:szCs w:val="24"/>
        </w:rPr>
        <w:t xml:space="preserve"> </w:t>
      </w:r>
      <w:r>
        <w:rPr>
          <w:rFonts w:ascii="Calibri Light" w:hAnsi="Calibri Light" w:cs="Calibri Light"/>
          <w:sz w:val="24"/>
          <w:szCs w:val="24"/>
        </w:rPr>
        <w:t>en annexe</w:t>
      </w:r>
      <w:r w:rsidRPr="00D47E5E">
        <w:rPr>
          <w:rFonts w:ascii="Calibri Light" w:hAnsi="Calibri Light" w:cs="Calibri Light"/>
          <w:sz w:val="24"/>
          <w:szCs w:val="24"/>
        </w:rPr>
        <w:t xml:space="preserve"> et modifier le programme obtenu afin d’afficher dans la console les vitesses </w:t>
      </w:r>
      <w:r>
        <w:rPr>
          <w:rFonts w:ascii="Calibri Light" w:hAnsi="Calibri Light" w:cs="Calibri Light"/>
          <w:sz w:val="24"/>
          <w:szCs w:val="24"/>
        </w:rPr>
        <w:t xml:space="preserve">selon </w:t>
      </w:r>
      <w:r w:rsidRPr="00D47E5E">
        <w:rPr>
          <w:rFonts w:ascii="Calibri Light" w:hAnsi="Calibri Light" w:cs="Calibri Light"/>
          <w:b/>
          <w:bCs/>
          <w:sz w:val="24"/>
          <w:szCs w:val="24"/>
        </w:rPr>
        <w:t>l’axe x</w:t>
      </w:r>
      <w:r>
        <w:rPr>
          <w:rFonts w:ascii="Calibri Light" w:hAnsi="Calibri Light" w:cs="Calibri Light"/>
          <w:sz w:val="24"/>
          <w:szCs w:val="24"/>
        </w:rPr>
        <w:t xml:space="preserve"> </w:t>
      </w:r>
      <w:r w:rsidRPr="00D47E5E">
        <w:rPr>
          <w:rFonts w:ascii="Calibri Light" w:hAnsi="Calibri Light" w:cs="Calibri Light"/>
          <w:sz w:val="24"/>
          <w:szCs w:val="24"/>
        </w:rPr>
        <w:t xml:space="preserve">à chaque point, en précisant l’unité. </w:t>
      </w:r>
    </w:p>
    <w:p w14:paraId="72C521D2" w14:textId="70FDDFCF" w:rsidR="00D47E5E" w:rsidRPr="00D47E5E" w:rsidRDefault="00D47E5E" w:rsidP="00D47E5E">
      <w:pPr>
        <w:pStyle w:val="Paragraphedeliste"/>
        <w:numPr>
          <w:ilvl w:val="0"/>
          <w:numId w:val="5"/>
        </w:numPr>
        <w:rPr>
          <w:rFonts w:ascii="Calibri Light" w:hAnsi="Calibri Light" w:cs="Calibri Light"/>
          <w:sz w:val="24"/>
          <w:szCs w:val="24"/>
        </w:rPr>
      </w:pPr>
      <w:r w:rsidRPr="00D47E5E">
        <w:rPr>
          <w:rFonts w:ascii="Calibri Light" w:hAnsi="Calibri Light" w:cs="Calibri Light"/>
          <w:sz w:val="24"/>
          <w:szCs w:val="24"/>
        </w:rPr>
        <w:t xml:space="preserve">Utiliser le </w:t>
      </w:r>
      <w:r w:rsidRPr="00D47E5E">
        <w:rPr>
          <w:rFonts w:ascii="Calibri Light" w:hAnsi="Calibri Light" w:cs="Calibri Light"/>
          <w:b/>
          <w:bCs/>
          <w:sz w:val="24"/>
          <w:szCs w:val="24"/>
        </w:rPr>
        <w:t>Document 2</w:t>
      </w:r>
      <w:r>
        <w:rPr>
          <w:rFonts w:ascii="Calibri Light" w:hAnsi="Calibri Light" w:cs="Calibri Light"/>
          <w:b/>
          <w:bCs/>
          <w:sz w:val="24"/>
          <w:szCs w:val="24"/>
        </w:rPr>
        <w:t xml:space="preserve"> </w:t>
      </w:r>
      <w:r>
        <w:rPr>
          <w:rFonts w:ascii="Calibri Light" w:hAnsi="Calibri Light" w:cs="Calibri Light"/>
          <w:sz w:val="24"/>
          <w:szCs w:val="24"/>
        </w:rPr>
        <w:t>en annexe</w:t>
      </w:r>
      <w:r w:rsidRPr="00D47E5E">
        <w:rPr>
          <w:rFonts w:ascii="Calibri Light" w:hAnsi="Calibri Light" w:cs="Calibri Light"/>
          <w:sz w:val="24"/>
          <w:szCs w:val="24"/>
        </w:rPr>
        <w:t xml:space="preserve"> et modifier le programme obtenu afin d’afficher dans la console les vitesses </w:t>
      </w:r>
      <w:r>
        <w:rPr>
          <w:rFonts w:ascii="Calibri Light" w:hAnsi="Calibri Light" w:cs="Calibri Light"/>
          <w:sz w:val="24"/>
          <w:szCs w:val="24"/>
        </w:rPr>
        <w:t xml:space="preserve">selon </w:t>
      </w:r>
      <w:r w:rsidRPr="00D47E5E">
        <w:rPr>
          <w:rFonts w:ascii="Calibri Light" w:hAnsi="Calibri Light" w:cs="Calibri Light"/>
          <w:b/>
          <w:bCs/>
          <w:sz w:val="24"/>
          <w:szCs w:val="24"/>
        </w:rPr>
        <w:t>l’axe y</w:t>
      </w:r>
      <w:r>
        <w:rPr>
          <w:rFonts w:ascii="Calibri Light" w:hAnsi="Calibri Light" w:cs="Calibri Light"/>
          <w:sz w:val="24"/>
          <w:szCs w:val="24"/>
        </w:rPr>
        <w:t xml:space="preserve"> </w:t>
      </w:r>
      <w:r w:rsidRPr="00D47E5E">
        <w:rPr>
          <w:rFonts w:ascii="Calibri Light" w:hAnsi="Calibri Light" w:cs="Calibri Light"/>
          <w:sz w:val="24"/>
          <w:szCs w:val="24"/>
        </w:rPr>
        <w:t xml:space="preserve">à chaque point, en précisant l’unité. </w:t>
      </w:r>
    </w:p>
    <w:p w14:paraId="2A30DF46" w14:textId="04B0388E" w:rsidR="00D47E5E" w:rsidRDefault="00D47E5E" w:rsidP="00E71FD5">
      <w:pPr>
        <w:pStyle w:val="Paragraphedeliste"/>
        <w:numPr>
          <w:ilvl w:val="0"/>
          <w:numId w:val="5"/>
        </w:numPr>
        <w:rPr>
          <w:rFonts w:ascii="Calibri Light" w:hAnsi="Calibri Light" w:cs="Calibri Light"/>
          <w:sz w:val="24"/>
          <w:szCs w:val="24"/>
        </w:rPr>
      </w:pPr>
      <w:r w:rsidRPr="00D47E5E">
        <w:rPr>
          <w:rFonts w:ascii="Calibri Light" w:hAnsi="Calibri Light" w:cs="Calibri Light"/>
          <w:sz w:val="24"/>
          <w:szCs w:val="24"/>
        </w:rPr>
        <w:lastRenderedPageBreak/>
        <w:t xml:space="preserve">Utiliser le </w:t>
      </w:r>
      <w:r w:rsidRPr="00D47E5E">
        <w:rPr>
          <w:rFonts w:ascii="Calibri Light" w:hAnsi="Calibri Light" w:cs="Calibri Light"/>
          <w:b/>
          <w:bCs/>
          <w:sz w:val="24"/>
          <w:szCs w:val="24"/>
        </w:rPr>
        <w:t>Document 3</w:t>
      </w:r>
      <w:r>
        <w:rPr>
          <w:rFonts w:ascii="Calibri Light" w:hAnsi="Calibri Light" w:cs="Calibri Light"/>
          <w:b/>
          <w:bCs/>
          <w:sz w:val="24"/>
          <w:szCs w:val="24"/>
        </w:rPr>
        <w:t xml:space="preserve"> </w:t>
      </w:r>
      <w:r>
        <w:rPr>
          <w:rFonts w:ascii="Calibri Light" w:hAnsi="Calibri Light" w:cs="Calibri Light"/>
          <w:sz w:val="24"/>
          <w:szCs w:val="24"/>
        </w:rPr>
        <w:t>en annexe</w:t>
      </w:r>
      <w:r w:rsidRPr="00D47E5E">
        <w:rPr>
          <w:rFonts w:ascii="Calibri Light" w:hAnsi="Calibri Light" w:cs="Calibri Light"/>
          <w:sz w:val="24"/>
          <w:szCs w:val="24"/>
        </w:rPr>
        <w:t xml:space="preserve"> pour réaliser le graphique des positions successives (</w:t>
      </w:r>
      <w:proofErr w:type="spellStart"/>
      <w:proofErr w:type="gramStart"/>
      <w:r w:rsidRPr="00D47E5E">
        <w:rPr>
          <w:rFonts w:ascii="Calibri Light" w:hAnsi="Calibri Light" w:cs="Calibri Light"/>
          <w:sz w:val="24"/>
          <w:szCs w:val="24"/>
        </w:rPr>
        <w:t>x,y</w:t>
      </w:r>
      <w:proofErr w:type="spellEnd"/>
      <w:proofErr w:type="gramEnd"/>
      <w:r w:rsidRPr="00D47E5E">
        <w:rPr>
          <w:rFonts w:ascii="Calibri Light" w:hAnsi="Calibri Light" w:cs="Calibri Light"/>
          <w:sz w:val="24"/>
          <w:szCs w:val="24"/>
        </w:rPr>
        <w:t>) du centre de masse du véhicule. Expliquer le lien logique entre votre conduite et le graphique obtenu.</w:t>
      </w:r>
    </w:p>
    <w:p w14:paraId="6A2D99D7" w14:textId="27D40CE0" w:rsidR="004B1E2C" w:rsidRDefault="00D47E5E" w:rsidP="00E71FD5">
      <w:pPr>
        <w:pStyle w:val="Paragraphedeliste"/>
        <w:numPr>
          <w:ilvl w:val="0"/>
          <w:numId w:val="5"/>
        </w:numPr>
        <w:rPr>
          <w:rFonts w:ascii="Calibri Light" w:hAnsi="Calibri Light" w:cs="Calibri Light"/>
          <w:sz w:val="24"/>
          <w:szCs w:val="24"/>
        </w:rPr>
      </w:pPr>
      <w:r w:rsidRPr="00D47E5E">
        <w:rPr>
          <w:rFonts w:ascii="Calibri Light" w:hAnsi="Calibri Light" w:cs="Calibri Light"/>
          <w:sz w:val="24"/>
          <w:szCs w:val="24"/>
        </w:rPr>
        <w:t xml:space="preserve">Utiliser le </w:t>
      </w:r>
      <w:r w:rsidRPr="00D47E5E">
        <w:rPr>
          <w:rFonts w:ascii="Calibri Light" w:hAnsi="Calibri Light" w:cs="Calibri Light"/>
          <w:b/>
          <w:bCs/>
          <w:sz w:val="24"/>
          <w:szCs w:val="24"/>
        </w:rPr>
        <w:t xml:space="preserve">Document </w:t>
      </w:r>
      <w:r>
        <w:rPr>
          <w:rFonts w:ascii="Calibri Light" w:hAnsi="Calibri Light" w:cs="Calibri Light"/>
          <w:b/>
          <w:bCs/>
          <w:sz w:val="24"/>
          <w:szCs w:val="24"/>
        </w:rPr>
        <w:t xml:space="preserve">4 </w:t>
      </w:r>
      <w:r>
        <w:rPr>
          <w:rFonts w:ascii="Calibri Light" w:hAnsi="Calibri Light" w:cs="Calibri Light"/>
          <w:sz w:val="24"/>
          <w:szCs w:val="24"/>
        </w:rPr>
        <w:t>en annexe</w:t>
      </w:r>
      <w:r w:rsidRPr="00D47E5E">
        <w:rPr>
          <w:rFonts w:ascii="Calibri Light" w:hAnsi="Calibri Light" w:cs="Calibri Light"/>
          <w:sz w:val="24"/>
          <w:szCs w:val="24"/>
        </w:rPr>
        <w:t xml:space="preserve"> </w:t>
      </w:r>
      <w:r>
        <w:rPr>
          <w:rFonts w:ascii="Calibri Light" w:hAnsi="Calibri Light" w:cs="Calibri Light"/>
          <w:sz w:val="24"/>
          <w:szCs w:val="24"/>
        </w:rPr>
        <w:t xml:space="preserve">et </w:t>
      </w:r>
      <w:r w:rsidR="00E71FD5" w:rsidRPr="00D47E5E">
        <w:rPr>
          <w:rFonts w:ascii="Calibri Light" w:hAnsi="Calibri Light" w:cs="Calibri Light"/>
          <w:sz w:val="24"/>
          <w:szCs w:val="24"/>
        </w:rPr>
        <w:t>ajoutez sur le graphique les vecteurs vitesse pour chaque point.</w:t>
      </w:r>
    </w:p>
    <w:p w14:paraId="0CFEBFCD" w14:textId="32C09EE2" w:rsidR="004B1E2C" w:rsidRDefault="004B1E2C">
      <w:pPr>
        <w:spacing w:before="0" w:after="0" w:line="276" w:lineRule="auto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br w:type="page"/>
      </w:r>
    </w:p>
    <w:p w14:paraId="17B45D9E" w14:textId="2B8DB3B7" w:rsidR="00107AC9" w:rsidRPr="00BE3512" w:rsidRDefault="00107AC9" w:rsidP="00107AC9">
      <w:pPr>
        <w:pStyle w:val="Titre1"/>
      </w:pPr>
      <w:r>
        <w:rPr>
          <w:lang w:bidi="fr-FR"/>
        </w:rPr>
        <w:lastRenderedPageBreak/>
        <w:t>Programme</w:t>
      </w:r>
      <w:r w:rsidR="00816295">
        <w:rPr>
          <w:lang w:bidi="fr-FR"/>
        </w:rPr>
        <w:t xml:space="preserve"> de la classe de seconde</w:t>
      </w:r>
    </w:p>
    <w:p w14:paraId="42548BEA" w14:textId="0A7FE92E" w:rsidR="00107AC9" w:rsidRDefault="00107AC9" w:rsidP="00107AC9">
      <w:pPr>
        <w:pStyle w:val="Titre2"/>
        <w:rPr>
          <w:lang w:bidi="fr-FR"/>
        </w:rPr>
      </w:pPr>
      <w:r>
        <w:t>Décrire un mouvement</w:t>
      </w:r>
    </w:p>
    <w:p w14:paraId="23A16D7A" w14:textId="77777777" w:rsidR="00107AC9" w:rsidRDefault="00107AC9" w:rsidP="00107AC9">
      <w:pPr>
        <w:pStyle w:val="Paragraphedeliste"/>
        <w:numPr>
          <w:ilvl w:val="0"/>
          <w:numId w:val="3"/>
        </w:numPr>
        <w:spacing w:line="240" w:lineRule="auto"/>
      </w:pPr>
      <w:r>
        <w:t>Choisir un référentiel pour décrire le mouvement d’un système.</w:t>
      </w:r>
    </w:p>
    <w:p w14:paraId="02F1AFB3" w14:textId="77777777" w:rsidR="00107AC9" w:rsidRDefault="00107AC9" w:rsidP="00107AC9">
      <w:pPr>
        <w:pStyle w:val="Paragraphedeliste"/>
        <w:numPr>
          <w:ilvl w:val="0"/>
          <w:numId w:val="3"/>
        </w:numPr>
        <w:spacing w:line="240" w:lineRule="auto"/>
      </w:pPr>
      <w:r w:rsidRPr="0059098C">
        <w:rPr>
          <w:b/>
          <w:bCs/>
        </w:rPr>
        <w:t>Capacité numérique :</w:t>
      </w:r>
      <w:r>
        <w:t xml:space="preserve"> représenter les positions successives d’un système modélisé par un point lors d’une évolution </w:t>
      </w:r>
      <w:r w:rsidRPr="00DF5D7D">
        <w:rPr>
          <w:strike/>
        </w:rPr>
        <w:t>unidimensionnelle</w:t>
      </w:r>
      <w:r>
        <w:t xml:space="preserve"> </w:t>
      </w:r>
      <w:r w:rsidRPr="00DF5D7D">
        <w:t>ou bidimensionnelle</w:t>
      </w:r>
      <w:r>
        <w:t xml:space="preserve"> à l’aide d’un langage de programmation.</w:t>
      </w:r>
    </w:p>
    <w:p w14:paraId="0CEE195B" w14:textId="77777777" w:rsidR="00107AC9" w:rsidRDefault="00107AC9" w:rsidP="00107AC9">
      <w:pPr>
        <w:pStyle w:val="Paragraphedeliste"/>
        <w:numPr>
          <w:ilvl w:val="0"/>
          <w:numId w:val="3"/>
        </w:numPr>
        <w:spacing w:line="240" w:lineRule="auto"/>
      </w:pPr>
      <w:r>
        <w:t>Définir le vecteur vitesse moyenne d’un point.</w:t>
      </w:r>
    </w:p>
    <w:p w14:paraId="254F7BCC" w14:textId="77777777" w:rsidR="00107AC9" w:rsidRDefault="00107AC9" w:rsidP="00107AC9">
      <w:pPr>
        <w:pStyle w:val="Paragraphedeliste"/>
        <w:numPr>
          <w:ilvl w:val="0"/>
          <w:numId w:val="3"/>
        </w:numPr>
        <w:spacing w:line="240" w:lineRule="auto"/>
      </w:pPr>
      <w:r>
        <w:t>Approcher le vecteur vitesse d'un point à l’aide du vecteur déplacement.</w:t>
      </w:r>
    </w:p>
    <w:p w14:paraId="754D135E" w14:textId="77777777" w:rsidR="00107AC9" w:rsidRDefault="00107AC9" w:rsidP="00107AC9">
      <w:pPr>
        <w:pStyle w:val="Paragraphedeliste"/>
        <w:numPr>
          <w:ilvl w:val="0"/>
          <w:numId w:val="3"/>
        </w:numPr>
        <w:spacing w:line="240" w:lineRule="auto"/>
      </w:pPr>
      <w:r>
        <w:t>Caractériser un mouvement rectiligne uniforme ou non uniforme.</w:t>
      </w:r>
    </w:p>
    <w:p w14:paraId="28ECFF0A" w14:textId="77777777" w:rsidR="00107AC9" w:rsidRDefault="00107AC9" w:rsidP="00107AC9">
      <w:pPr>
        <w:pStyle w:val="Paragraphedeliste"/>
        <w:numPr>
          <w:ilvl w:val="0"/>
          <w:numId w:val="3"/>
        </w:numPr>
        <w:spacing w:line="240" w:lineRule="auto"/>
      </w:pPr>
      <w:r w:rsidRPr="0059098C">
        <w:rPr>
          <w:b/>
          <w:bCs/>
        </w:rPr>
        <w:t>Capacité numérique</w:t>
      </w:r>
      <w:r>
        <w:t xml:space="preserve"> : représenter des vecteurs vitesse d’un système modélisé par un point lors d’un mouvement à l’aide d’un langage de programmation.</w:t>
      </w:r>
    </w:p>
    <w:p w14:paraId="2700E47F" w14:textId="386F2675" w:rsidR="00107AC9" w:rsidRDefault="00107AC9" w:rsidP="00107AC9">
      <w:pPr>
        <w:pStyle w:val="Titre2"/>
        <w:rPr>
          <w:lang w:bidi="fr-FR"/>
        </w:rPr>
      </w:pPr>
      <w:r>
        <w:t>Modéliser une action sur un système</w:t>
      </w:r>
    </w:p>
    <w:p w14:paraId="684AA903" w14:textId="77777777" w:rsidR="00107AC9" w:rsidRDefault="00107AC9" w:rsidP="00107AC9">
      <w:pPr>
        <w:pStyle w:val="Paragraphedeliste"/>
        <w:numPr>
          <w:ilvl w:val="0"/>
          <w:numId w:val="4"/>
        </w:numPr>
        <w:spacing w:line="240" w:lineRule="auto"/>
      </w:pPr>
      <w:r>
        <w:t>Représenter qualitativement la force modélisant l’action d’un support dans des cas simples relevant de la statique.</w:t>
      </w:r>
    </w:p>
    <w:p w14:paraId="7FA1AE9F" w14:textId="15BF89E4" w:rsidR="00107AC9" w:rsidRDefault="00107AC9" w:rsidP="00107AC9">
      <w:pPr>
        <w:pStyle w:val="Titre2"/>
        <w:rPr>
          <w:lang w:bidi="fr-FR"/>
        </w:rPr>
      </w:pPr>
      <w:r>
        <w:t>Principe d’inertie</w:t>
      </w:r>
    </w:p>
    <w:p w14:paraId="02C77115" w14:textId="77777777" w:rsidR="00107AC9" w:rsidRDefault="00107AC9" w:rsidP="00107AC9">
      <w:pPr>
        <w:pStyle w:val="Paragraphedeliste"/>
        <w:numPr>
          <w:ilvl w:val="0"/>
          <w:numId w:val="4"/>
        </w:numPr>
        <w:spacing w:line="240" w:lineRule="auto"/>
      </w:pPr>
      <w:r>
        <w:t>Exploiter le principe d’inertie ou sa contraposée pour en déduire des informations soit sur la nature du mouvement d’un système modélisé par un point matériel, soit sur les forces.</w:t>
      </w:r>
    </w:p>
    <w:p w14:paraId="5DA9EF53" w14:textId="77777777" w:rsidR="00107AC9" w:rsidRPr="00D66F72" w:rsidRDefault="00107AC9" w:rsidP="00F54F1B">
      <w:pPr>
        <w:rPr>
          <w:rFonts w:ascii="Courier New" w:hAnsi="Courier New" w:cs="Courier New"/>
          <w:lang w:bidi="fr-FR"/>
        </w:rPr>
      </w:pPr>
    </w:p>
    <w:sectPr w:rsidR="00107AC9" w:rsidRPr="00D66F72" w:rsidSect="00BE3512">
      <w:headerReference w:type="default" r:id="rId21"/>
      <w:headerReference w:type="first" r:id="rId22"/>
      <w:pgSz w:w="11906" w:h="16838" w:code="9"/>
      <w:pgMar w:top="1440" w:right="1440" w:bottom="1440" w:left="1440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622E95" w14:textId="77777777" w:rsidR="00A75533" w:rsidRDefault="00A75533" w:rsidP="00B4326E">
      <w:r>
        <w:separator/>
      </w:r>
    </w:p>
  </w:endnote>
  <w:endnote w:type="continuationSeparator" w:id="0">
    <w:p w14:paraId="1C8622E1" w14:textId="77777777" w:rsidR="00A75533" w:rsidRDefault="00A75533" w:rsidP="00B432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45A61A" w14:textId="77777777" w:rsidR="00A75533" w:rsidRDefault="00A75533" w:rsidP="00B4326E">
      <w:r>
        <w:separator/>
      </w:r>
    </w:p>
  </w:footnote>
  <w:footnote w:type="continuationSeparator" w:id="0">
    <w:p w14:paraId="17036154" w14:textId="77777777" w:rsidR="00A75533" w:rsidRDefault="00A75533" w:rsidP="00B432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B67693" w14:textId="77777777" w:rsidR="00606F2A" w:rsidRPr="00CF3FD0" w:rsidRDefault="008D3AFF" w:rsidP="00CF3FD0">
    <w:pPr>
      <w:pStyle w:val="En-tte"/>
    </w:pPr>
    <w:r>
      <mc:AlternateContent>
        <mc:Choice Requires="wps">
          <w:drawing>
            <wp:anchor distT="0" distB="0" distL="114300" distR="114300" simplePos="0" relativeHeight="251658238" behindDoc="1" locked="1" layoutInCell="1" allowOverlap="1" wp14:anchorId="5B79C541" wp14:editId="699147EC">
              <wp:simplePos x="0" y="0"/>
              <wp:positionH relativeFrom="page">
                <wp:posOffset>685800</wp:posOffset>
              </wp:positionH>
              <wp:positionV relativeFrom="page">
                <wp:posOffset>685800</wp:posOffset>
              </wp:positionV>
              <wp:extent cx="6181725" cy="9324975"/>
              <wp:effectExtent l="0" t="0" r="28575" b="28575"/>
              <wp:wrapNone/>
              <wp:docPr id="3" name="Rectangle 8" title="Bordure de pag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181725" cy="9324975"/>
                      </a:xfrm>
                      <a:prstGeom prst="rect">
                        <a:avLst/>
                      </a:prstGeom>
                      <a:noFill/>
                      <a:ln w="25400"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gradFill rotWithShape="0">
                              <a:gsLst>
                                <a:gs pos="0">
                                  <a:srgbClr val="9BC1FF"/>
                                </a:gs>
                                <a:gs pos="100000">
                                  <a:srgbClr val="3F80CD"/>
                                </a:gs>
                              </a:gsLst>
                              <a:lin ang="5400000"/>
                            </a:gradFill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A62FDD1" id="Rectangle 8" o:spid="_x0000_s1026" alt="Titre : Bordure de page" style="position:absolute;margin-left:54pt;margin-top:54pt;width:486.75pt;height:734.25pt;z-index:-25165824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" filled="f" fillcolor="#9bc1ff" strokecolor="#c4191f [3204]" strokeweight="2pt">
              <v:fill color2="#3f80cd" focus="100%" type="gradient">
                <o:fill v:ext="view" type="gradientUnscaled"/>
              </v:fill>
              <v:shadow opacity="22938f" offset="0"/>
              <v:textbox inset=",7.2pt,,7.2pt"/>
              <w10:wrap anchorx="page" anchory="page"/>
              <w10:anchorlock/>
            </v:rect>
          </w:pict>
        </mc:Fallback>
      </mc:AlternateContent>
    </w:r>
    <w:r w:rsidR="00606F2A" w:rsidRPr="00CF3FD0">
      <w:rPr>
        <w:lang w:val="fr-FR" w:bidi="fr-FR"/>
      </w:rPr>
      <w:t xml:space="preserve">Page </w:t>
    </w:r>
    <w:r w:rsidR="0009165B">
      <w:rPr>
        <w:lang w:val="fr-FR" w:bidi="fr-FR"/>
      </w:rPr>
      <w:fldChar w:fldCharType="begin"/>
    </w:r>
    <w:r w:rsidR="0009165B">
      <w:rPr>
        <w:lang w:val="fr-FR" w:bidi="fr-FR"/>
      </w:rPr>
      <w:instrText xml:space="preserve"> PAGE  \* MERGEFORMAT </w:instrText>
    </w:r>
    <w:r w:rsidR="0009165B">
      <w:rPr>
        <w:lang w:val="fr-FR" w:bidi="fr-FR"/>
      </w:rPr>
      <w:fldChar w:fldCharType="separate"/>
    </w:r>
    <w:r w:rsidR="00E8337A">
      <w:rPr>
        <w:lang w:val="fr-FR" w:bidi="fr-FR"/>
      </w:rPr>
      <w:t>3</w:t>
    </w:r>
    <w:r w:rsidR="0009165B">
      <w:rPr>
        <w:lang w:val="fr-FR" w:bidi="fr-FR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09806" w14:textId="77777777" w:rsidR="00606F2A" w:rsidRPr="00CF3FD0" w:rsidRDefault="00606F2A" w:rsidP="00CF3FD0">
    <w:pPr>
      <w:pStyle w:val="espaceden-tte"/>
    </w:pPr>
    <w:bookmarkStart w:id="3" w:name="_5dsoodhipb6u" w:colFirst="0" w:colLast="0"/>
    <w:bookmarkEnd w:id="3"/>
  </w:p>
  <w:p w14:paraId="66B50F8B" w14:textId="27496FE1" w:rsidR="00606F2A" w:rsidRPr="00CF3FD0" w:rsidRDefault="008D3AFF" w:rsidP="00F43513">
    <w:pPr>
      <w:pStyle w:val="espaceden-tte"/>
      <w:tabs>
        <w:tab w:val="left" w:pos="2975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7213" behindDoc="1" locked="0" layoutInCell="1" allowOverlap="1" wp14:anchorId="05810580" wp14:editId="41BCAE08">
              <wp:simplePos x="0" y="0"/>
              <wp:positionH relativeFrom="page">
                <wp:posOffset>685800</wp:posOffset>
              </wp:positionH>
              <wp:positionV relativeFrom="page">
                <wp:posOffset>685800</wp:posOffset>
              </wp:positionV>
              <wp:extent cx="6191250" cy="9334500"/>
              <wp:effectExtent l="0" t="0" r="19050" b="19050"/>
              <wp:wrapNone/>
              <wp:docPr id="2" name="Rectangle 1" title="Bordure de pag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191250" cy="9334500"/>
                      </a:xfrm>
                      <a:prstGeom prst="rect">
                        <a:avLst/>
                      </a:prstGeom>
                      <a:noFill/>
                      <a:ln w="25400"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gradFill rotWithShape="0">
                              <a:gsLst>
                                <a:gs pos="0">
                                  <a:srgbClr val="9BC1FF"/>
                                </a:gs>
                                <a:gs pos="100000">
                                  <a:srgbClr val="3F80CD"/>
                                </a:gs>
                              </a:gsLst>
                              <a:lin ang="5400000"/>
                            </a:gradFill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E7FB29B" id="Rectangle 1" o:spid="_x0000_s1026" alt="Titre : Bordure de page" style="position:absolute;margin-left:54pt;margin-top:54pt;width:487.5pt;height:735pt;z-index:-25165926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" filled="f" fillcolor="#9bc1ff" strokecolor="#c4191f [3204]" strokeweight="2pt">
              <v:fill color2="#3f80cd" focus="100%" type="gradient">
                <o:fill v:ext="view" type="gradientUnscaled"/>
              </v:fill>
              <v:shadow opacity="22938f" offset="0"/>
              <v:textbox inset=",7.2pt,,7.2pt"/>
              <w10:wrap anchorx="page" anchory="page"/>
            </v:rect>
          </w:pict>
        </mc:Fallback>
      </mc:AlternateContent>
    </w:r>
    <w:r w:rsidR="00606F2A">
      <w:rPr>
        <w:noProof/>
        <w:lang w:val="en-US"/>
      </w:rPr>
      <w:drawing>
        <wp:anchor distT="0" distB="6096" distL="114300" distR="115697" simplePos="0" relativeHeight="251659262" behindDoc="1" locked="1" layoutInCell="1" allowOverlap="1" wp14:anchorId="7E6D3B06" wp14:editId="548A19B2">
          <wp:simplePos x="0" y="0"/>
          <wp:positionH relativeFrom="page">
            <wp:posOffset>698500</wp:posOffset>
          </wp:positionH>
          <wp:positionV relativeFrom="page">
            <wp:posOffset>698500</wp:posOffset>
          </wp:positionV>
          <wp:extent cx="6165850" cy="1827530"/>
          <wp:effectExtent l="0" t="0" r="6350" b="127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165850" cy="1827530"/>
                  </a:xfrm>
                  <a:prstGeom prst="rect">
                    <a:avLst/>
                  </a:prstGeom>
                  <a:noFill/>
                  <a:ln w="9525"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F43513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06180A7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F"/>
    <w:multiLevelType w:val="singleLevel"/>
    <w:tmpl w:val="D6AC2E4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15C0095A"/>
    <w:multiLevelType w:val="hybridMultilevel"/>
    <w:tmpl w:val="C4F0D4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160F33"/>
    <w:multiLevelType w:val="hybridMultilevel"/>
    <w:tmpl w:val="D5781638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4050C92"/>
    <w:multiLevelType w:val="hybridMultilevel"/>
    <w:tmpl w:val="F490F0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>
      <o:colormru v:ext="edit" colors="#ff800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BB0"/>
    <w:rsid w:val="00027DDC"/>
    <w:rsid w:val="00037DDB"/>
    <w:rsid w:val="00052549"/>
    <w:rsid w:val="00071253"/>
    <w:rsid w:val="0009165B"/>
    <w:rsid w:val="00094E01"/>
    <w:rsid w:val="00107AC9"/>
    <w:rsid w:val="00113901"/>
    <w:rsid w:val="00131008"/>
    <w:rsid w:val="00163061"/>
    <w:rsid w:val="00174DF7"/>
    <w:rsid w:val="00181193"/>
    <w:rsid w:val="001C622A"/>
    <w:rsid w:val="001D3F37"/>
    <w:rsid w:val="00221FC9"/>
    <w:rsid w:val="00267EB2"/>
    <w:rsid w:val="002C4A1D"/>
    <w:rsid w:val="002F72F5"/>
    <w:rsid w:val="00302762"/>
    <w:rsid w:val="0034344D"/>
    <w:rsid w:val="003434F2"/>
    <w:rsid w:val="0035693B"/>
    <w:rsid w:val="003643FC"/>
    <w:rsid w:val="003D37A6"/>
    <w:rsid w:val="00436F81"/>
    <w:rsid w:val="00466F82"/>
    <w:rsid w:val="00477BFD"/>
    <w:rsid w:val="004B1E2C"/>
    <w:rsid w:val="00600D11"/>
    <w:rsid w:val="00606F2A"/>
    <w:rsid w:val="006F62B9"/>
    <w:rsid w:val="007A3F28"/>
    <w:rsid w:val="007E57C3"/>
    <w:rsid w:val="00816295"/>
    <w:rsid w:val="00830ACC"/>
    <w:rsid w:val="00830C44"/>
    <w:rsid w:val="00843BBC"/>
    <w:rsid w:val="008711F5"/>
    <w:rsid w:val="00894D0F"/>
    <w:rsid w:val="008977D1"/>
    <w:rsid w:val="008D3AFF"/>
    <w:rsid w:val="008D4A7B"/>
    <w:rsid w:val="00954793"/>
    <w:rsid w:val="00965D6E"/>
    <w:rsid w:val="00981090"/>
    <w:rsid w:val="009F5435"/>
    <w:rsid w:val="00A75533"/>
    <w:rsid w:val="00A82D85"/>
    <w:rsid w:val="00A85F9D"/>
    <w:rsid w:val="00AB2E7E"/>
    <w:rsid w:val="00AF22DB"/>
    <w:rsid w:val="00AF5A57"/>
    <w:rsid w:val="00B05269"/>
    <w:rsid w:val="00B32016"/>
    <w:rsid w:val="00B4326E"/>
    <w:rsid w:val="00B457FA"/>
    <w:rsid w:val="00B5339C"/>
    <w:rsid w:val="00BE3512"/>
    <w:rsid w:val="00BE7A0D"/>
    <w:rsid w:val="00C14E44"/>
    <w:rsid w:val="00C96A17"/>
    <w:rsid w:val="00C97932"/>
    <w:rsid w:val="00CC5943"/>
    <w:rsid w:val="00CF3FD0"/>
    <w:rsid w:val="00D47E5E"/>
    <w:rsid w:val="00D66F72"/>
    <w:rsid w:val="00D933DA"/>
    <w:rsid w:val="00DB31B3"/>
    <w:rsid w:val="00DC2D01"/>
    <w:rsid w:val="00DE2D03"/>
    <w:rsid w:val="00DF14E6"/>
    <w:rsid w:val="00DF5D7D"/>
    <w:rsid w:val="00E26A80"/>
    <w:rsid w:val="00E71FD5"/>
    <w:rsid w:val="00E77B09"/>
    <w:rsid w:val="00E8337A"/>
    <w:rsid w:val="00EA6BB0"/>
    <w:rsid w:val="00ED3E5A"/>
    <w:rsid w:val="00EF263E"/>
    <w:rsid w:val="00F43513"/>
    <w:rsid w:val="00F54F1B"/>
    <w:rsid w:val="00F609D4"/>
    <w:rsid w:val="00F7639C"/>
    <w:rsid w:val="00FA7BEA"/>
    <w:rsid w:val="00FB70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8000"/>
    </o:shapedefaults>
    <o:shapelayout v:ext="edit">
      <o:idmap v:ext="edit" data="1"/>
    </o:shapelayout>
  </w:shapeDefaults>
  <w:decimalSymbol w:val=","/>
  <w:listSeparator w:val=";"/>
  <w14:docId w14:val="4E305C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-FR" w:eastAsia="en-US" w:bidi="ar-SA"/>
      </w:rPr>
    </w:rPrDefault>
    <w:pPrDefault>
      <w:pPr>
        <w:spacing w:line="276" w:lineRule="auto"/>
      </w:pPr>
    </w:pPrDefault>
  </w:docDefaults>
  <w:latentStyles w:defLockedState="0" w:defUIPriority="0" w:defSemiHidden="0" w:defUnhideWhenUsed="0" w:defQFormat="0" w:count="376">
    <w:lsdException w:name="heading 3" w:unhideWhenUsed="1"/>
    <w:lsdException w:name="heading 4" w:unhideWhenUsed="1"/>
    <w:lsdException w:name="heading 5" w:unhideWhenUsed="1"/>
    <w:lsdException w:name="heading 6" w:unhideWhenUsed="1"/>
    <w:lsdException w:name="heading 7" w:unhideWhenUsed="1"/>
    <w:lsdException w:name="heading 8" w:unhideWhenUsed="1"/>
    <w:lsdException w:name="heading 9" w:unhideWhenUsed="1"/>
    <w:lsdException w:name="index 1" w:semiHidden="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nhideWhenUsed="1"/>
    <w:lsdException w:name="List Number 3" w:semiHidden="1" w:unhideWhenUsed="1"/>
    <w:lsdException w:name="List Number 4" w:semiHidden="1" w:unhideWhenUsed="1"/>
    <w:lsdException w:name="List Number 5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nhideWhenUsed="1"/>
    <w:lsdException w:name="Block Text" w:unhideWhenUsed="1"/>
    <w:lsdException w:name="Hyperlink" w:uiPriority="99" w:unhideWhenUsed="1"/>
    <w:lsdException w:name="FollowedHyperlink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643FC"/>
    <w:pPr>
      <w:spacing w:before="40" w:after="40" w:line="240" w:lineRule="auto"/>
    </w:pPr>
  </w:style>
  <w:style w:type="paragraph" w:styleId="Titre1">
    <w:name w:val="heading 1"/>
    <w:basedOn w:val="Normal"/>
    <w:next w:val="Normal"/>
    <w:uiPriority w:val="9"/>
    <w:qFormat/>
    <w:rsid w:val="00BE7A0D"/>
    <w:pPr>
      <w:keepNext/>
      <w:keepLines/>
      <w:shd w:val="clear" w:color="auto" w:fill="C4191F" w:themeFill="accent1"/>
      <w:spacing w:before="360" w:after="160"/>
      <w:outlineLvl w:val="0"/>
    </w:pPr>
    <w:rPr>
      <w:rFonts w:ascii="Arial Black" w:hAnsi="Arial Black"/>
      <w:caps/>
      <w:color w:val="FFFFFF" w:themeColor="background1"/>
      <w:sz w:val="30"/>
      <w:szCs w:val="30"/>
    </w:rPr>
  </w:style>
  <w:style w:type="paragraph" w:styleId="Titre2">
    <w:name w:val="heading 2"/>
    <w:basedOn w:val="Normal"/>
    <w:next w:val="Normal"/>
    <w:uiPriority w:val="9"/>
    <w:unhideWhenUsed/>
    <w:qFormat/>
    <w:rsid w:val="00BE7A0D"/>
    <w:pPr>
      <w:keepNext/>
      <w:keepLines/>
      <w:spacing w:before="260" w:after="60"/>
      <w:outlineLvl w:val="1"/>
    </w:pPr>
    <w:rPr>
      <w:b/>
      <w:color w:val="C4191F" w:themeColor="accent1"/>
      <w:sz w:val="26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rsid w:val="001D3F37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rsid w:val="001D3F37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rsid w:val="001D3F37"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rsid w:val="001D3F37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uiPriority w:val="10"/>
    <w:qFormat/>
    <w:rsid w:val="00CC5943"/>
    <w:pPr>
      <w:keepNext/>
      <w:keepLines/>
      <w:spacing w:before="1900" w:after="0" w:line="216" w:lineRule="auto"/>
      <w:contextualSpacing/>
    </w:pPr>
    <w:rPr>
      <w:rFonts w:ascii="Arial Black" w:hAnsi="Arial Black"/>
      <w:caps/>
      <w:color w:val="FFFFFF" w:themeColor="background1"/>
      <w:sz w:val="28"/>
      <w:szCs w:val="36"/>
    </w:rPr>
  </w:style>
  <w:style w:type="paragraph" w:styleId="Sous-titre">
    <w:name w:val="Subtitle"/>
    <w:basedOn w:val="Normal"/>
    <w:next w:val="Normal"/>
    <w:uiPriority w:val="11"/>
    <w:rsid w:val="001D3F37"/>
    <w:pPr>
      <w:keepNext/>
      <w:keepLines/>
      <w:spacing w:after="320"/>
    </w:pPr>
    <w:rPr>
      <w:color w:val="666666"/>
      <w:sz w:val="30"/>
      <w:szCs w:val="30"/>
    </w:rPr>
  </w:style>
  <w:style w:type="paragraph" w:styleId="En-tte">
    <w:name w:val="header"/>
    <w:basedOn w:val="Normal"/>
    <w:link w:val="En-tteCar"/>
    <w:uiPriority w:val="99"/>
    <w:unhideWhenUsed/>
    <w:rsid w:val="00CF3FD0"/>
    <w:pPr>
      <w:tabs>
        <w:tab w:val="center" w:pos="4320"/>
        <w:tab w:val="right" w:pos="8640"/>
      </w:tabs>
      <w:jc w:val="center"/>
    </w:pPr>
    <w:rPr>
      <w:noProof/>
      <w:color w:val="C4191F" w:themeColor="accent1"/>
      <w:sz w:val="16"/>
      <w:lang w:val="en-US"/>
    </w:rPr>
  </w:style>
  <w:style w:type="character" w:customStyle="1" w:styleId="En-tteCar">
    <w:name w:val="En-tête Car"/>
    <w:basedOn w:val="Policepardfaut"/>
    <w:link w:val="En-tte"/>
    <w:uiPriority w:val="99"/>
    <w:rsid w:val="00CF3FD0"/>
    <w:rPr>
      <w:noProof/>
      <w:color w:val="C4191F" w:themeColor="accent1"/>
      <w:sz w:val="16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6F62B9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F62B9"/>
  </w:style>
  <w:style w:type="paragraph" w:customStyle="1" w:styleId="espaceden-tte">
    <w:name w:val="espace d’en-tête"/>
    <w:rsid w:val="00CF3FD0"/>
    <w:pPr>
      <w:spacing w:line="240" w:lineRule="auto"/>
    </w:pPr>
    <w:rPr>
      <w:sz w:val="20"/>
    </w:rPr>
  </w:style>
  <w:style w:type="paragraph" w:customStyle="1" w:styleId="retraitcasecocher">
    <w:name w:val="retrait case à cocher"/>
    <w:basedOn w:val="Normal"/>
    <w:qFormat/>
    <w:rsid w:val="00BE7A0D"/>
    <w:pPr>
      <w:spacing w:before="100" w:after="80"/>
      <w:ind w:left="357" w:hanging="357"/>
    </w:pPr>
  </w:style>
  <w:style w:type="paragraph" w:styleId="Textedebulles">
    <w:name w:val="Balloon Text"/>
    <w:basedOn w:val="Normal"/>
    <w:link w:val="TextedebullesCar"/>
    <w:semiHidden/>
    <w:unhideWhenUsed/>
    <w:rsid w:val="00E8337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semiHidden/>
    <w:rsid w:val="00E8337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107AC9"/>
    <w:pPr>
      <w:spacing w:before="0"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table" w:styleId="Grilledutableau">
    <w:name w:val="Table Grid"/>
    <w:basedOn w:val="TableauNormal"/>
    <w:uiPriority w:val="39"/>
    <w:rsid w:val="002C4A1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DF5D7D"/>
    <w:rPr>
      <w:color w:val="3D6BB2" w:themeColor="hyperlink"/>
      <w:u w:val="single"/>
    </w:rPr>
  </w:style>
  <w:style w:type="character" w:styleId="Lienhypertextesuivivisit">
    <w:name w:val="FollowedHyperlink"/>
    <w:basedOn w:val="Policepardfaut"/>
    <w:unhideWhenUsed/>
    <w:rsid w:val="00DF5D7D"/>
    <w:rPr>
      <w:color w:val="C4191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youtube.com/watch?v=s8wprzpPx6E" TargetMode="External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fontTable" Target="fontTable.xml"/><Relationship Id="rId10" Type="http://schemas.openxmlformats.org/officeDocument/2006/relationships/image" Target="media/image1.jpeg"/><Relationship Id="rId19" Type="http://schemas.openxmlformats.org/officeDocument/2006/relationships/image" Target="media/image9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ardine\AppData\Roaming\Microsoft\Templates\Liste%20de%20contr&#244;le%20Situations%20d&#8217;urgence%20dans%20les%20transports.dotx" TargetMode="External"/></Relationships>
</file>

<file path=word/theme/theme1.xml><?xml version="1.0" encoding="utf-8"?>
<a:theme xmlns:a="http://schemas.openxmlformats.org/drawingml/2006/main" name="Office Theme">
  <a:themeElements>
    <a:clrScheme name="Custom 297">
      <a:dk1>
        <a:srgbClr val="000000"/>
      </a:dk1>
      <a:lt1>
        <a:sysClr val="window" lastClr="FFFFFF"/>
      </a:lt1>
      <a:dk2>
        <a:srgbClr val="474747"/>
      </a:dk2>
      <a:lt2>
        <a:srgbClr val="ECECEC"/>
      </a:lt2>
      <a:accent1>
        <a:srgbClr val="C4191F"/>
      </a:accent1>
      <a:accent2>
        <a:srgbClr val="3D6BB2"/>
      </a:accent2>
      <a:accent3>
        <a:srgbClr val="FBD780"/>
      </a:accent3>
      <a:accent4>
        <a:srgbClr val="424951"/>
      </a:accent4>
      <a:accent5>
        <a:srgbClr val="DEBF88"/>
      </a:accent5>
      <a:accent6>
        <a:srgbClr val="B26B6C"/>
      </a:accent6>
      <a:hlink>
        <a:srgbClr val="3D6BB2"/>
      </a:hlink>
      <a:folHlink>
        <a:srgbClr val="C4191F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3668E28-AE62-4068-92B8-0E6877E77AE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C9F277C6-85ED-4746-A9A9-E6A877E252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DEBA52C-D752-4636-9B43-1176DBFFE18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Liste de contrôle Situations d’urgence dans les transports.dotx</Template>
  <TotalTime>0</TotalTime>
  <Pages>4</Pages>
  <Words>587</Words>
  <Characters>3231</Characters>
  <Application>Microsoft Office Word</Application>
  <DocSecurity>0</DocSecurity>
  <Lines>26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2020-12-13T14:17:00Z</dcterms:created>
  <dcterms:modified xsi:type="dcterms:W3CDTF">2021-04-19T14:04:00Z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